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4D0" w:rsidRPr="002C64D0" w:rsidRDefault="002C64D0" w:rsidP="002C64D0">
      <w:pPr>
        <w:shd w:val="clear" w:color="auto" w:fill="DFEEF5"/>
        <w:spacing w:before="100" w:beforeAutospacing="1" w:after="100" w:afterAutospacing="1" w:line="240" w:lineRule="auto"/>
        <w:outlineLvl w:val="0"/>
        <w:rPr>
          <w:rFonts w:ascii="Arial Narrow" w:eastAsia="Times New Roman" w:hAnsi="Arial Narrow" w:cs="Times New Roman"/>
          <w:b/>
          <w:bCs/>
          <w:kern w:val="36"/>
          <w:sz w:val="28"/>
          <w:szCs w:val="28"/>
          <w:lang w:eastAsia="es-CL"/>
        </w:rPr>
      </w:pPr>
      <w:r w:rsidRPr="002C64D0">
        <w:rPr>
          <w:rFonts w:ascii="Arial Narrow" w:eastAsia="Times New Roman" w:hAnsi="Arial Narrow" w:cs="Times New Roman"/>
          <w:b/>
          <w:bCs/>
          <w:kern w:val="36"/>
          <w:sz w:val="28"/>
          <w:szCs w:val="28"/>
          <w:lang w:eastAsia="es-CL"/>
        </w:rPr>
        <w:t>HERRAMIENTAS</w:t>
      </w:r>
      <w:r w:rsidR="0018137C">
        <w:rPr>
          <w:rFonts w:ascii="Arial Narrow" w:eastAsia="Times New Roman" w:hAnsi="Arial Narrow" w:cs="Times New Roman"/>
          <w:b/>
          <w:bCs/>
          <w:kern w:val="36"/>
          <w:sz w:val="28"/>
          <w:szCs w:val="28"/>
          <w:lang w:eastAsia="es-CL"/>
        </w:rPr>
        <w:t xml:space="preserve"> DE</w:t>
      </w:r>
      <w:r w:rsidRPr="002C64D0">
        <w:rPr>
          <w:rFonts w:ascii="Arial Narrow" w:eastAsia="Times New Roman" w:hAnsi="Arial Narrow" w:cs="Times New Roman"/>
          <w:b/>
          <w:bCs/>
          <w:kern w:val="36"/>
          <w:sz w:val="28"/>
          <w:szCs w:val="28"/>
          <w:lang w:eastAsia="es-CL"/>
        </w:rPr>
        <w:t xml:space="preserve"> MECANICA</w:t>
      </w:r>
      <w:r w:rsidR="0018137C">
        <w:rPr>
          <w:rFonts w:ascii="Arial Narrow" w:eastAsia="Times New Roman" w:hAnsi="Arial Narrow" w:cs="Times New Roman"/>
          <w:b/>
          <w:bCs/>
          <w:kern w:val="36"/>
          <w:sz w:val="28"/>
          <w:szCs w:val="28"/>
          <w:lang w:eastAsia="es-CL"/>
        </w:rPr>
        <w:t xml:space="preserve"> DE BANCO</w:t>
      </w:r>
    </w:p>
    <w:p w:rsidR="002C64D0" w:rsidRPr="002C64D0" w:rsidRDefault="002C64D0" w:rsidP="002C64D0">
      <w:pPr>
        <w:shd w:val="clear" w:color="auto" w:fill="FFFFFF"/>
        <w:spacing w:after="0" w:line="240" w:lineRule="auto"/>
        <w:rPr>
          <w:rFonts w:ascii="Arial Narrow" w:eastAsia="Times New Roman" w:hAnsi="Arial Narrow" w:cs="Times New Roman"/>
          <w:sz w:val="28"/>
          <w:szCs w:val="28"/>
          <w:lang w:eastAsia="es-CL"/>
        </w:rPr>
      </w:pPr>
      <w:r w:rsidRPr="002C64D0">
        <w:rPr>
          <w:rFonts w:ascii="Arial Narrow" w:eastAsia="Times New Roman" w:hAnsi="Arial Narrow" w:cs="Times New Roman"/>
          <w:sz w:val="28"/>
          <w:szCs w:val="28"/>
          <w:lang w:eastAsia="es-CL"/>
        </w:rPr>
        <w:br/>
        <w:t>   </w:t>
      </w:r>
      <w:r w:rsidRPr="002C64D0">
        <w:rPr>
          <w:rFonts w:ascii="Arial Narrow" w:eastAsia="Times New Roman" w:hAnsi="Arial Narrow" w:cs="Times New Roman"/>
          <w:b/>
          <w:bCs/>
          <w:sz w:val="28"/>
          <w:szCs w:val="28"/>
          <w:lang w:eastAsia="es-CL"/>
        </w:rPr>
        <w:t>Una herramienta es</w:t>
      </w:r>
      <w:r w:rsidRPr="002C64D0">
        <w:rPr>
          <w:rFonts w:ascii="Arial Narrow" w:eastAsia="Times New Roman" w:hAnsi="Arial Narrow" w:cs="Times New Roman"/>
          <w:sz w:val="28"/>
          <w:szCs w:val="28"/>
          <w:lang w:eastAsia="es-CL"/>
        </w:rPr>
        <w:t> un objeto o utensilio que se elabora con la misión de facilitar el trabajo del hombre en las tareas mecánicas. Con las herramientas el hombre realiza trabajos que de otra forma tendría que gastar mucha más fuerza para hacerlo.</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Hay muchos tipos de herramientas: </w:t>
      </w:r>
      <w:hyperlink r:id="rId4" w:tgtFrame="_blank" w:tooltip="herramientas electricas" w:history="1">
        <w:r w:rsidRPr="002C64D0">
          <w:rPr>
            <w:rFonts w:ascii="Arial Narrow" w:eastAsia="Times New Roman" w:hAnsi="Arial Narrow" w:cs="Times New Roman"/>
            <w:sz w:val="28"/>
            <w:szCs w:val="28"/>
            <w:lang w:eastAsia="es-CL"/>
          </w:rPr>
          <w:t>herramientas eléctricas</w:t>
        </w:r>
      </w:hyperlink>
      <w:r w:rsidRPr="002C64D0">
        <w:rPr>
          <w:rFonts w:ascii="Arial Narrow" w:eastAsia="Times New Roman" w:hAnsi="Arial Narrow" w:cs="Times New Roman"/>
          <w:sz w:val="28"/>
          <w:szCs w:val="28"/>
          <w:lang w:eastAsia="es-CL"/>
        </w:rPr>
        <w:t>, herramientas mecánicas, herramientas para medir y comprobar, de trazado, para sujetar</w:t>
      </w:r>
      <w:r>
        <w:rPr>
          <w:rFonts w:ascii="Arial Narrow" w:eastAsia="Times New Roman" w:hAnsi="Arial Narrow" w:cs="Times New Roman"/>
          <w:sz w:val="28"/>
          <w:szCs w:val="28"/>
          <w:lang w:eastAsia="es-CL"/>
        </w:rPr>
        <w:t xml:space="preserve">, etc. Vamos </w:t>
      </w:r>
      <w:r w:rsidRPr="002C64D0">
        <w:rPr>
          <w:rFonts w:ascii="Arial Narrow" w:eastAsia="Times New Roman" w:hAnsi="Arial Narrow" w:cs="Times New Roman"/>
          <w:sz w:val="28"/>
          <w:szCs w:val="28"/>
          <w:lang w:eastAsia="es-CL"/>
        </w:rPr>
        <w:t>a tratar de explicar las herramientas mecánicas.</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En la definición de este tipo de herramientas nos encontramos con definiciones variadas y que encima no son iguales. Hay mucho lío para clasificarlas por eso vamos a intentar definir de varias formas para luego quedarnos con la que creemos que es la más adecuada.</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Las </w:t>
      </w:r>
      <w:r w:rsidRPr="002C64D0">
        <w:rPr>
          <w:rFonts w:ascii="Arial Narrow" w:eastAsia="Times New Roman" w:hAnsi="Arial Narrow" w:cs="Times New Roman"/>
          <w:b/>
          <w:bCs/>
          <w:sz w:val="28"/>
          <w:szCs w:val="28"/>
          <w:lang w:eastAsia="es-CL"/>
        </w:rPr>
        <w:t>Herramientas mecánicas manuales</w:t>
      </w:r>
      <w:r w:rsidRPr="002C64D0">
        <w:rPr>
          <w:rFonts w:ascii="Arial Narrow" w:eastAsia="Times New Roman" w:hAnsi="Arial Narrow" w:cs="Times New Roman"/>
          <w:sz w:val="28"/>
          <w:szCs w:val="28"/>
          <w:lang w:eastAsia="es-CL"/>
        </w:rPr>
        <w:t xml:space="preserve"> son aquellas que para usarlas solo se utiliza la mano del trabajador (fuerza muscular humana), sin ayuda de ningún tipo de energía externa (electricidad, aire, </w:t>
      </w:r>
      <w:proofErr w:type="spellStart"/>
      <w:r w:rsidRPr="002C64D0">
        <w:rPr>
          <w:rFonts w:ascii="Arial Narrow" w:eastAsia="Times New Roman" w:hAnsi="Arial Narrow" w:cs="Times New Roman"/>
          <w:sz w:val="28"/>
          <w:szCs w:val="28"/>
          <w:lang w:eastAsia="es-CL"/>
        </w:rPr>
        <w:t>etc</w:t>
      </w:r>
      <w:proofErr w:type="spellEnd"/>
      <w:r w:rsidRPr="002C64D0">
        <w:rPr>
          <w:rFonts w:ascii="Arial Narrow" w:eastAsia="Times New Roman" w:hAnsi="Arial Narrow" w:cs="Times New Roman"/>
          <w:sz w:val="28"/>
          <w:szCs w:val="28"/>
          <w:lang w:eastAsia="es-CL"/>
        </w:rPr>
        <w:t>). Ejemplos de este tipo de herramientas mecánicas manuales son el destornillador, un martillo, una llave de tubo, una lima, etc.</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noProof/>
          <w:sz w:val="28"/>
          <w:szCs w:val="28"/>
          <w:lang w:eastAsia="es-CL"/>
        </w:rPr>
        <w:lastRenderedPageBreak/>
        <w:drawing>
          <wp:inline distT="0" distB="0" distL="0" distR="0">
            <wp:extent cx="6790690" cy="7649210"/>
            <wp:effectExtent l="19050" t="0" r="0" b="0"/>
            <wp:docPr id="7" name="Imagen 7" descr="tipos de herramientas mecanicas manu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pos de herramientas mecanicas manuales"/>
                    <pic:cNvPicPr>
                      <a:picLocks noChangeAspect="1" noChangeArrowheads="1"/>
                    </pic:cNvPicPr>
                  </pic:nvPicPr>
                  <pic:blipFill>
                    <a:blip r:embed="rId5" cstate="print"/>
                    <a:srcRect/>
                    <a:stretch>
                      <a:fillRect/>
                    </a:stretch>
                  </pic:blipFill>
                  <pic:spPr bwMode="auto">
                    <a:xfrm>
                      <a:off x="0" y="0"/>
                      <a:ext cx="6790690" cy="7649210"/>
                    </a:xfrm>
                    <a:prstGeom prst="rect">
                      <a:avLst/>
                    </a:prstGeom>
                    <a:noFill/>
                    <a:ln w="9525">
                      <a:noFill/>
                      <a:miter lim="800000"/>
                      <a:headEnd/>
                      <a:tailEnd/>
                    </a:ln>
                  </pic:spPr>
                </pic:pic>
              </a:graphicData>
            </a:graphic>
          </wp:inline>
        </w:drawing>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lastRenderedPageBreak/>
        <w:t xml:space="preserve">   </w:t>
      </w:r>
      <w:r w:rsidR="00B17D37" w:rsidRPr="002C64D0">
        <w:rPr>
          <w:rFonts w:ascii="Arial Narrow" w:eastAsia="Times New Roman" w:hAnsi="Arial Narrow" w:cs="Times New Roman"/>
          <w:sz w:val="28"/>
          <w:szCs w:val="28"/>
          <w:lang w:eastAsia="es-CL"/>
        </w:rPr>
        <w:t>También</w:t>
      </w:r>
      <w:r w:rsidRPr="002C64D0">
        <w:rPr>
          <w:rFonts w:ascii="Arial Narrow" w:eastAsia="Times New Roman" w:hAnsi="Arial Narrow" w:cs="Times New Roman"/>
          <w:sz w:val="28"/>
          <w:szCs w:val="28"/>
          <w:lang w:eastAsia="es-CL"/>
        </w:rPr>
        <w:t xml:space="preserve"> tenemos otras herramientas </w:t>
      </w:r>
      <w:r w:rsidR="00B17D37" w:rsidRPr="002C64D0">
        <w:rPr>
          <w:rFonts w:ascii="Arial Narrow" w:eastAsia="Times New Roman" w:hAnsi="Arial Narrow" w:cs="Times New Roman"/>
          <w:sz w:val="28"/>
          <w:szCs w:val="28"/>
          <w:lang w:eastAsia="es-CL"/>
        </w:rPr>
        <w:t>mecánicas</w:t>
      </w:r>
      <w:r w:rsidRPr="002C64D0">
        <w:rPr>
          <w:rFonts w:ascii="Arial Narrow" w:eastAsia="Times New Roman" w:hAnsi="Arial Narrow" w:cs="Times New Roman"/>
          <w:sz w:val="28"/>
          <w:szCs w:val="28"/>
          <w:lang w:eastAsia="es-CL"/>
        </w:rPr>
        <w:t xml:space="preserve"> que para su uso se utiliza una fuente de energía externa, como puede ser el aire comprimido o electricidad (por ejemplo en un destornillador </w:t>
      </w:r>
      <w:r w:rsidR="00B17D37" w:rsidRPr="002C64D0">
        <w:rPr>
          <w:rFonts w:ascii="Arial Narrow" w:eastAsia="Times New Roman" w:hAnsi="Arial Narrow" w:cs="Times New Roman"/>
          <w:sz w:val="28"/>
          <w:szCs w:val="28"/>
          <w:lang w:eastAsia="es-CL"/>
        </w:rPr>
        <w:t>neumático</w:t>
      </w:r>
      <w:r w:rsidRPr="002C64D0">
        <w:rPr>
          <w:rFonts w:ascii="Arial Narrow" w:eastAsia="Times New Roman" w:hAnsi="Arial Narrow" w:cs="Times New Roman"/>
          <w:sz w:val="28"/>
          <w:szCs w:val="28"/>
          <w:lang w:eastAsia="es-CL"/>
        </w:rPr>
        <w:t xml:space="preserve"> o eléctrico).</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En algunos libros sobre herramientas se explica que solo hay estos dos tipos de herramientas.</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w:t>
      </w:r>
      <w:r w:rsidRPr="002C64D0">
        <w:rPr>
          <w:rFonts w:ascii="Arial Narrow" w:eastAsia="Times New Roman" w:hAnsi="Arial Narrow" w:cs="Times New Roman"/>
          <w:b/>
          <w:bCs/>
          <w:sz w:val="28"/>
          <w:szCs w:val="28"/>
          <w:lang w:eastAsia="es-CL"/>
        </w:rPr>
        <w:t xml:space="preserve">Herramienta </w:t>
      </w:r>
      <w:r w:rsidR="00B17D37" w:rsidRPr="002C64D0">
        <w:rPr>
          <w:rFonts w:ascii="Arial Narrow" w:eastAsia="Times New Roman" w:hAnsi="Arial Narrow" w:cs="Times New Roman"/>
          <w:b/>
          <w:bCs/>
          <w:sz w:val="28"/>
          <w:szCs w:val="28"/>
          <w:lang w:eastAsia="es-CL"/>
        </w:rPr>
        <w:t>mecánica</w:t>
      </w:r>
      <w:r w:rsidRPr="002C64D0">
        <w:rPr>
          <w:rFonts w:ascii="Arial Narrow" w:eastAsia="Times New Roman" w:hAnsi="Arial Narrow" w:cs="Times New Roman"/>
          <w:b/>
          <w:bCs/>
          <w:sz w:val="28"/>
          <w:szCs w:val="28"/>
          <w:lang w:eastAsia="es-CL"/>
        </w:rPr>
        <w:t xml:space="preserve"> manual</w:t>
      </w:r>
      <w:r w:rsidRPr="002C64D0">
        <w:rPr>
          <w:rFonts w:ascii="Arial Narrow" w:eastAsia="Times New Roman" w:hAnsi="Arial Narrow" w:cs="Times New Roman"/>
          <w:sz w:val="28"/>
          <w:szCs w:val="28"/>
          <w:lang w:eastAsia="es-CL"/>
        </w:rPr>
        <w:t> la que utiliza la fuerza muscular humana para su uso.</w:t>
      </w:r>
      <w:r w:rsidRPr="002C64D0">
        <w:rPr>
          <w:rFonts w:ascii="Arial Narrow" w:eastAsia="Times New Roman" w:hAnsi="Arial Narrow" w:cs="Times New Roman"/>
          <w:sz w:val="28"/>
          <w:szCs w:val="28"/>
          <w:lang w:eastAsia="es-CL"/>
        </w:rPr>
        <w:br/>
        <w:t>  </w:t>
      </w:r>
      <w:r w:rsidRPr="002C64D0">
        <w:rPr>
          <w:rFonts w:ascii="Arial Narrow" w:eastAsia="Times New Roman" w:hAnsi="Arial Narrow" w:cs="Times New Roman"/>
          <w:sz w:val="28"/>
          <w:szCs w:val="28"/>
          <w:lang w:eastAsia="es-CL"/>
        </w:rPr>
        <w:br/>
        <w:t>   </w:t>
      </w:r>
      <w:r w:rsidRPr="002C64D0">
        <w:rPr>
          <w:rFonts w:ascii="Arial Narrow" w:eastAsia="Times New Roman" w:hAnsi="Arial Narrow" w:cs="Times New Roman"/>
          <w:b/>
          <w:bCs/>
          <w:sz w:val="28"/>
          <w:szCs w:val="28"/>
          <w:lang w:eastAsia="es-CL"/>
        </w:rPr>
        <w:t xml:space="preserve">Herramienta </w:t>
      </w:r>
      <w:r w:rsidR="00B17D37" w:rsidRPr="002C64D0">
        <w:rPr>
          <w:rFonts w:ascii="Arial Narrow" w:eastAsia="Times New Roman" w:hAnsi="Arial Narrow" w:cs="Times New Roman"/>
          <w:b/>
          <w:bCs/>
          <w:sz w:val="28"/>
          <w:szCs w:val="28"/>
          <w:lang w:eastAsia="es-CL"/>
        </w:rPr>
        <w:t>mecánica</w:t>
      </w:r>
      <w:r w:rsidRPr="002C64D0">
        <w:rPr>
          <w:rFonts w:ascii="Arial Narrow" w:eastAsia="Times New Roman" w:hAnsi="Arial Narrow" w:cs="Times New Roman"/>
          <w:b/>
          <w:bCs/>
          <w:sz w:val="28"/>
          <w:szCs w:val="28"/>
          <w:lang w:eastAsia="es-CL"/>
        </w:rPr>
        <w:t xml:space="preserve"> no manual</w:t>
      </w:r>
      <w:r w:rsidRPr="002C64D0">
        <w:rPr>
          <w:rFonts w:ascii="Arial Narrow" w:eastAsia="Times New Roman" w:hAnsi="Arial Narrow" w:cs="Times New Roman"/>
          <w:sz w:val="28"/>
          <w:szCs w:val="28"/>
          <w:lang w:eastAsia="es-CL"/>
        </w:rPr>
        <w:t> que utiliza una fuente de energía externa para su uso.</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Pero si nos atenemos a una segunda definición en la que se consideran </w:t>
      </w:r>
      <w:r w:rsidRPr="002C64D0">
        <w:rPr>
          <w:rFonts w:ascii="Arial Narrow" w:eastAsia="Times New Roman" w:hAnsi="Arial Narrow" w:cs="Times New Roman"/>
          <w:b/>
          <w:bCs/>
          <w:sz w:val="28"/>
          <w:szCs w:val="28"/>
          <w:lang w:eastAsia="es-CL"/>
        </w:rPr>
        <w:t xml:space="preserve">herramientas </w:t>
      </w:r>
      <w:proofErr w:type="spellStart"/>
      <w:r w:rsidRPr="002C64D0">
        <w:rPr>
          <w:rFonts w:ascii="Arial Narrow" w:eastAsia="Times New Roman" w:hAnsi="Arial Narrow" w:cs="Times New Roman"/>
          <w:b/>
          <w:bCs/>
          <w:sz w:val="28"/>
          <w:szCs w:val="28"/>
          <w:lang w:eastAsia="es-CL"/>
        </w:rPr>
        <w:t>mecánicas</w:t>
      </w:r>
      <w:r w:rsidRPr="002C64D0">
        <w:rPr>
          <w:rFonts w:ascii="Arial Narrow" w:eastAsia="Times New Roman" w:hAnsi="Arial Narrow" w:cs="Times New Roman"/>
          <w:sz w:val="28"/>
          <w:szCs w:val="28"/>
          <w:lang w:eastAsia="es-CL"/>
        </w:rPr>
        <w:t>aquellas</w:t>
      </w:r>
      <w:proofErr w:type="spellEnd"/>
      <w:r w:rsidRPr="002C64D0">
        <w:rPr>
          <w:rFonts w:ascii="Arial Narrow" w:eastAsia="Times New Roman" w:hAnsi="Arial Narrow" w:cs="Times New Roman"/>
          <w:sz w:val="28"/>
          <w:szCs w:val="28"/>
          <w:lang w:eastAsia="es-CL"/>
        </w:rPr>
        <w:t xml:space="preserve"> herramientas que </w:t>
      </w:r>
      <w:r w:rsidRPr="002C64D0">
        <w:rPr>
          <w:rFonts w:ascii="Arial Narrow" w:eastAsia="Times New Roman" w:hAnsi="Arial Narrow" w:cs="Times New Roman"/>
          <w:b/>
          <w:bCs/>
          <w:sz w:val="28"/>
          <w:szCs w:val="28"/>
          <w:lang w:eastAsia="es-CL"/>
        </w:rPr>
        <w:t xml:space="preserve">se utilizan principalmente en el trabajo de la </w:t>
      </w:r>
      <w:proofErr w:type="spellStart"/>
      <w:r w:rsidRPr="002C64D0">
        <w:rPr>
          <w:rFonts w:ascii="Arial Narrow" w:eastAsia="Times New Roman" w:hAnsi="Arial Narrow" w:cs="Times New Roman"/>
          <w:b/>
          <w:bCs/>
          <w:sz w:val="28"/>
          <w:szCs w:val="28"/>
          <w:lang w:eastAsia="es-CL"/>
        </w:rPr>
        <w:t>mecanica</w:t>
      </w:r>
      <w:proofErr w:type="spellEnd"/>
      <w:r w:rsidRPr="002C64D0">
        <w:rPr>
          <w:rFonts w:ascii="Arial Narrow" w:eastAsia="Times New Roman" w:hAnsi="Arial Narrow" w:cs="Times New Roman"/>
          <w:sz w:val="28"/>
          <w:szCs w:val="28"/>
          <w:lang w:eastAsia="es-CL"/>
        </w:rPr>
        <w:t xml:space="preserve">, podemos concluir que la mejor forma de explicar este tipo de herramientas serían </w:t>
      </w:r>
      <w:proofErr w:type="spellStart"/>
      <w:r w:rsidRPr="002C64D0">
        <w:rPr>
          <w:rFonts w:ascii="Arial Narrow" w:eastAsia="Times New Roman" w:hAnsi="Arial Narrow" w:cs="Times New Roman"/>
          <w:sz w:val="28"/>
          <w:szCs w:val="28"/>
          <w:lang w:eastAsia="es-CL"/>
        </w:rPr>
        <w:t>clasificandolas</w:t>
      </w:r>
      <w:proofErr w:type="spellEnd"/>
      <w:r w:rsidRPr="002C64D0">
        <w:rPr>
          <w:rFonts w:ascii="Arial Narrow" w:eastAsia="Times New Roman" w:hAnsi="Arial Narrow" w:cs="Times New Roman"/>
          <w:sz w:val="28"/>
          <w:szCs w:val="28"/>
          <w:lang w:eastAsia="es-CL"/>
        </w:rPr>
        <w:t xml:space="preserve"> en los 2 tipos anteriores. </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Creo que de esta forma podemos abarcar todas las demás definiciones y es una forma correcta de definirlas mediante su clasificación.</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w:t>
      </w:r>
      <w:r w:rsidRPr="002C64D0">
        <w:rPr>
          <w:rFonts w:ascii="Arial Narrow" w:eastAsia="Times New Roman" w:hAnsi="Arial Narrow" w:cs="Times New Roman"/>
          <w:b/>
          <w:bCs/>
          <w:sz w:val="28"/>
          <w:szCs w:val="28"/>
          <w:lang w:eastAsia="es-CL"/>
        </w:rPr>
        <w:t>HERRAMIENTAS MECANICAS MANUALES</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xml:space="preserve">   </w:t>
      </w:r>
      <w:proofErr w:type="spellStart"/>
      <w:r w:rsidRPr="002C64D0">
        <w:rPr>
          <w:rFonts w:ascii="Arial Narrow" w:eastAsia="Times New Roman" w:hAnsi="Arial Narrow" w:cs="Times New Roman"/>
          <w:sz w:val="28"/>
          <w:szCs w:val="28"/>
          <w:lang w:eastAsia="es-CL"/>
        </w:rPr>
        <w:t>Aqui</w:t>
      </w:r>
      <w:proofErr w:type="spellEnd"/>
      <w:r w:rsidRPr="002C64D0">
        <w:rPr>
          <w:rFonts w:ascii="Arial Narrow" w:eastAsia="Times New Roman" w:hAnsi="Arial Narrow" w:cs="Times New Roman"/>
          <w:sz w:val="28"/>
          <w:szCs w:val="28"/>
          <w:lang w:eastAsia="es-CL"/>
        </w:rPr>
        <w:t xml:space="preserve"> nos encontramos con muchísimas herramientas. Debido a la gran cantidad de ellas que hay solo vamos a tratar las más importantes. En la imagen de arriba puedes ver todas las que vamos a explicar </w:t>
      </w:r>
      <w:proofErr w:type="spellStart"/>
      <w:r w:rsidRPr="002C64D0">
        <w:rPr>
          <w:rFonts w:ascii="Arial Narrow" w:eastAsia="Times New Roman" w:hAnsi="Arial Narrow" w:cs="Times New Roman"/>
          <w:sz w:val="28"/>
          <w:szCs w:val="28"/>
          <w:lang w:eastAsia="es-CL"/>
        </w:rPr>
        <w:t>aqui</w:t>
      </w:r>
      <w:proofErr w:type="spellEnd"/>
      <w:r w:rsidRPr="002C64D0">
        <w:rPr>
          <w:rFonts w:ascii="Arial Narrow" w:eastAsia="Times New Roman" w:hAnsi="Arial Narrow" w:cs="Times New Roman"/>
          <w:sz w:val="28"/>
          <w:szCs w:val="28"/>
          <w:lang w:eastAsia="es-CL"/>
        </w:rPr>
        <w:t>.</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w:t>
      </w:r>
      <w:r w:rsidRPr="002C64D0">
        <w:rPr>
          <w:rFonts w:ascii="Arial Narrow" w:eastAsia="Times New Roman" w:hAnsi="Arial Narrow" w:cs="Times New Roman"/>
          <w:b/>
          <w:bCs/>
          <w:sz w:val="28"/>
          <w:szCs w:val="28"/>
          <w:lang w:eastAsia="es-CL"/>
        </w:rPr>
        <w:t>Tornillo de banco</w:t>
      </w:r>
      <w:r w:rsidRPr="002C64D0">
        <w:rPr>
          <w:rFonts w:ascii="Arial Narrow" w:eastAsia="Times New Roman" w:hAnsi="Arial Narrow" w:cs="Times New Roman"/>
          <w:sz w:val="28"/>
          <w:szCs w:val="28"/>
          <w:lang w:eastAsia="es-CL"/>
        </w:rPr>
        <w:t>: Va fijado a la mesa de trabajo. La forma de sujetar en él las piezas es muy fácil y cómoda. (Si se sujeta piezas blandas es preferible que se coloque unas piezas de cartón o madera para no dejar las marcas del de las garras del tornillo).</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w:t>
      </w:r>
      <w:r w:rsidRPr="002C64D0">
        <w:rPr>
          <w:rFonts w:ascii="Arial Narrow" w:eastAsia="Times New Roman" w:hAnsi="Arial Narrow" w:cs="Times New Roman"/>
          <w:b/>
          <w:bCs/>
          <w:sz w:val="28"/>
          <w:szCs w:val="28"/>
          <w:lang w:eastAsia="es-CL"/>
        </w:rPr>
        <w:t>Mordazas o Sargentos</w:t>
      </w:r>
      <w:r w:rsidRPr="002C64D0">
        <w:rPr>
          <w:rFonts w:ascii="Arial Narrow" w:eastAsia="Times New Roman" w:hAnsi="Arial Narrow" w:cs="Times New Roman"/>
          <w:sz w:val="28"/>
          <w:szCs w:val="28"/>
          <w:lang w:eastAsia="es-CL"/>
        </w:rPr>
        <w:t>: Son utilizadas normalmente para sujetar piezas que se van a taladrar.</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w:t>
      </w:r>
      <w:proofErr w:type="spellStart"/>
      <w:r w:rsidRPr="002C64D0">
        <w:rPr>
          <w:rFonts w:ascii="Arial Narrow" w:eastAsia="Times New Roman" w:hAnsi="Arial Narrow" w:cs="Times New Roman"/>
          <w:b/>
          <w:bCs/>
          <w:sz w:val="28"/>
          <w:szCs w:val="28"/>
          <w:lang w:eastAsia="es-CL"/>
        </w:rPr>
        <w:t>Entenallas</w:t>
      </w:r>
      <w:proofErr w:type="spellEnd"/>
      <w:r w:rsidRPr="002C64D0">
        <w:rPr>
          <w:rFonts w:ascii="Arial Narrow" w:eastAsia="Times New Roman" w:hAnsi="Arial Narrow" w:cs="Times New Roman"/>
          <w:sz w:val="28"/>
          <w:szCs w:val="28"/>
          <w:lang w:eastAsia="es-CL"/>
        </w:rPr>
        <w:t>: Se usan para sujetar piezas pequeñas o para piezas que no caben en la mordaza cuando se va a taladrar.</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lastRenderedPageBreak/>
        <w:t>- </w:t>
      </w:r>
      <w:r w:rsidRPr="002C64D0">
        <w:rPr>
          <w:rFonts w:ascii="Arial Narrow" w:eastAsia="Times New Roman" w:hAnsi="Arial Narrow" w:cs="Times New Roman"/>
          <w:b/>
          <w:bCs/>
          <w:sz w:val="28"/>
          <w:szCs w:val="28"/>
          <w:lang w:eastAsia="es-CL"/>
        </w:rPr>
        <w:t>Alicates</w:t>
      </w:r>
      <w:r w:rsidRPr="002C64D0">
        <w:rPr>
          <w:rFonts w:ascii="Arial Narrow" w:eastAsia="Times New Roman" w:hAnsi="Arial Narrow" w:cs="Times New Roman"/>
          <w:sz w:val="28"/>
          <w:szCs w:val="28"/>
          <w:lang w:eastAsia="es-CL"/>
        </w:rPr>
        <w:t>: Son herramientas que se utilizan para sujetar piezas pequeñas cuando se van a doblar, cortar, soldar, etc. Hay muchos tipos de alicantes. Los hay de puntas planas, redondas y universales. El tipo de alicate depende del uso que le vayamos a dar.</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w:t>
      </w:r>
      <w:r w:rsidRPr="002C64D0">
        <w:rPr>
          <w:rFonts w:ascii="Arial Narrow" w:eastAsia="Times New Roman" w:hAnsi="Arial Narrow" w:cs="Times New Roman"/>
          <w:b/>
          <w:bCs/>
          <w:sz w:val="28"/>
          <w:szCs w:val="28"/>
          <w:lang w:eastAsia="es-CL"/>
        </w:rPr>
        <w:t>Tijeras</w:t>
      </w:r>
      <w:r w:rsidRPr="002C64D0">
        <w:rPr>
          <w:rFonts w:ascii="Arial Narrow" w:eastAsia="Times New Roman" w:hAnsi="Arial Narrow" w:cs="Times New Roman"/>
          <w:sz w:val="28"/>
          <w:szCs w:val="28"/>
          <w:lang w:eastAsia="es-CL"/>
        </w:rPr>
        <w:t xml:space="preserve">: Es una herramienta que consta de dos cuchillas y que, por medio de la acción de ellas, permite el desgarramiento o cortadura del material. Con esta forma de </w:t>
      </w:r>
      <w:proofErr w:type="spellStart"/>
      <w:r w:rsidRPr="002C64D0">
        <w:rPr>
          <w:rFonts w:ascii="Arial Narrow" w:eastAsia="Times New Roman" w:hAnsi="Arial Narrow" w:cs="Times New Roman"/>
          <w:sz w:val="28"/>
          <w:szCs w:val="28"/>
          <w:lang w:eastAsia="es-CL"/>
        </w:rPr>
        <w:t>se</w:t>
      </w:r>
      <w:proofErr w:type="spellEnd"/>
      <w:r w:rsidRPr="002C64D0">
        <w:rPr>
          <w:rFonts w:ascii="Arial Narrow" w:eastAsia="Times New Roman" w:hAnsi="Arial Narrow" w:cs="Times New Roman"/>
          <w:sz w:val="28"/>
          <w:szCs w:val="28"/>
          <w:lang w:eastAsia="es-CL"/>
        </w:rPr>
        <w:t xml:space="preserve"> corte no se desprende viruta. Hay varios tipos de tijeras según el material a cortar.</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w:t>
      </w:r>
      <w:r w:rsidRPr="002C64D0">
        <w:rPr>
          <w:rFonts w:ascii="Arial Narrow" w:eastAsia="Times New Roman" w:hAnsi="Arial Narrow" w:cs="Times New Roman"/>
          <w:b/>
          <w:bCs/>
          <w:sz w:val="28"/>
          <w:szCs w:val="28"/>
          <w:lang w:eastAsia="es-CL"/>
        </w:rPr>
        <w:t>Tijera de cortar chapa</w:t>
      </w:r>
      <w:r w:rsidRPr="002C64D0">
        <w:rPr>
          <w:rFonts w:ascii="Arial Narrow" w:eastAsia="Times New Roman" w:hAnsi="Arial Narrow" w:cs="Times New Roman"/>
          <w:sz w:val="28"/>
          <w:szCs w:val="28"/>
          <w:lang w:eastAsia="es-CL"/>
        </w:rPr>
        <w:t>: Especial para chapas metálicas. Si la chapa es muy gruesa se puede apoyar en la mesa o en el tornillo de banco.</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w:t>
      </w:r>
      <w:r w:rsidRPr="002C64D0">
        <w:rPr>
          <w:rFonts w:ascii="Arial Narrow" w:eastAsia="Times New Roman" w:hAnsi="Arial Narrow" w:cs="Times New Roman"/>
          <w:b/>
          <w:bCs/>
          <w:sz w:val="28"/>
          <w:szCs w:val="28"/>
          <w:lang w:eastAsia="es-CL"/>
        </w:rPr>
        <w:t>El Calibre</w:t>
      </w:r>
      <w:r w:rsidRPr="002C64D0">
        <w:rPr>
          <w:rFonts w:ascii="Arial Narrow" w:eastAsia="Times New Roman" w:hAnsi="Arial Narrow" w:cs="Times New Roman"/>
          <w:sz w:val="28"/>
          <w:szCs w:val="28"/>
          <w:lang w:eastAsia="es-CL"/>
        </w:rPr>
        <w:t xml:space="preserve">: Instrumento de medida para hacer medidas relativamente pequeñas, desde centímetros hasta fracciones de milímetros.  </w:t>
      </w:r>
      <w:proofErr w:type="spellStart"/>
      <w:r w:rsidRPr="002C64D0">
        <w:rPr>
          <w:rFonts w:ascii="Arial Narrow" w:eastAsia="Times New Roman" w:hAnsi="Arial Narrow" w:cs="Times New Roman"/>
          <w:sz w:val="28"/>
          <w:szCs w:val="28"/>
          <w:lang w:eastAsia="es-CL"/>
        </w:rPr>
        <w:t>Aqui</w:t>
      </w:r>
      <w:proofErr w:type="spellEnd"/>
      <w:r w:rsidRPr="002C64D0">
        <w:rPr>
          <w:rFonts w:ascii="Arial Narrow" w:eastAsia="Times New Roman" w:hAnsi="Arial Narrow" w:cs="Times New Roman"/>
          <w:sz w:val="28"/>
          <w:szCs w:val="28"/>
          <w:lang w:eastAsia="es-CL"/>
        </w:rPr>
        <w:t xml:space="preserve"> puedes utilizar un </w:t>
      </w:r>
      <w:hyperlink r:id="rId6" w:tgtFrame="_blank" w:tooltip="calibre online" w:history="1">
        <w:r w:rsidRPr="002C64D0">
          <w:rPr>
            <w:rFonts w:ascii="Arial Narrow" w:eastAsia="Times New Roman" w:hAnsi="Arial Narrow" w:cs="Times New Roman"/>
            <w:sz w:val="28"/>
            <w:szCs w:val="28"/>
            <w:lang w:eastAsia="es-CL"/>
          </w:rPr>
          <w:t>calibre online</w:t>
        </w:r>
      </w:hyperlink>
      <w:r w:rsidRPr="002C64D0">
        <w:rPr>
          <w:rFonts w:ascii="Arial Narrow" w:eastAsia="Times New Roman" w:hAnsi="Arial Narrow" w:cs="Times New Roman"/>
          <w:sz w:val="28"/>
          <w:szCs w:val="28"/>
          <w:lang w:eastAsia="es-CL"/>
        </w:rPr>
        <w:t>.</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w:t>
      </w:r>
      <w:r w:rsidRPr="002C64D0">
        <w:rPr>
          <w:rFonts w:ascii="Arial Narrow" w:eastAsia="Times New Roman" w:hAnsi="Arial Narrow" w:cs="Times New Roman"/>
          <w:b/>
          <w:bCs/>
          <w:sz w:val="28"/>
          <w:szCs w:val="28"/>
          <w:lang w:eastAsia="es-CL"/>
        </w:rPr>
        <w:t>El Micrómetro o Palmer</w:t>
      </w:r>
      <w:r w:rsidRPr="002C64D0">
        <w:rPr>
          <w:rFonts w:ascii="Arial Narrow" w:eastAsia="Times New Roman" w:hAnsi="Arial Narrow" w:cs="Times New Roman"/>
          <w:sz w:val="28"/>
          <w:szCs w:val="28"/>
          <w:lang w:eastAsia="es-CL"/>
        </w:rPr>
        <w:t>: Instrumento de medición de alta precisión, capaz de medir centésimas de milímetros, o lo que es lo mismo micras, de ahí su nombre Micrómetro. Para saber más visita el siguiente enlace: </w:t>
      </w:r>
      <w:proofErr w:type="spellStart"/>
      <w:r w:rsidR="0001766F" w:rsidRPr="002C64D0">
        <w:rPr>
          <w:rFonts w:ascii="Arial Narrow" w:eastAsia="Times New Roman" w:hAnsi="Arial Narrow" w:cs="Times New Roman"/>
          <w:sz w:val="28"/>
          <w:szCs w:val="28"/>
          <w:lang w:eastAsia="es-CL"/>
        </w:rPr>
        <w:fldChar w:fldCharType="begin"/>
      </w:r>
      <w:r w:rsidRPr="002C64D0">
        <w:rPr>
          <w:rFonts w:ascii="Arial Narrow" w:eastAsia="Times New Roman" w:hAnsi="Arial Narrow" w:cs="Times New Roman"/>
          <w:sz w:val="28"/>
          <w:szCs w:val="28"/>
          <w:lang w:eastAsia="es-CL"/>
        </w:rPr>
        <w:instrText xml:space="preserve"> HYPERLINK "http://www.areatecnologia.com/herramientas/micrometro.html" \o "micrometro" \t "_blank" </w:instrText>
      </w:r>
      <w:r w:rsidR="0001766F" w:rsidRPr="002C64D0">
        <w:rPr>
          <w:rFonts w:ascii="Arial Narrow" w:eastAsia="Times New Roman" w:hAnsi="Arial Narrow" w:cs="Times New Roman"/>
          <w:sz w:val="28"/>
          <w:szCs w:val="28"/>
          <w:lang w:eastAsia="es-CL"/>
        </w:rPr>
        <w:fldChar w:fldCharType="separate"/>
      </w:r>
      <w:r w:rsidRPr="002C64D0">
        <w:rPr>
          <w:rFonts w:ascii="Arial Narrow" w:eastAsia="Times New Roman" w:hAnsi="Arial Narrow" w:cs="Times New Roman"/>
          <w:sz w:val="28"/>
          <w:szCs w:val="28"/>
          <w:lang w:eastAsia="es-CL"/>
        </w:rPr>
        <w:t>Micrometro</w:t>
      </w:r>
      <w:proofErr w:type="spellEnd"/>
      <w:r w:rsidR="0001766F" w:rsidRPr="002C64D0">
        <w:rPr>
          <w:rFonts w:ascii="Arial Narrow" w:eastAsia="Times New Roman" w:hAnsi="Arial Narrow" w:cs="Times New Roman"/>
          <w:sz w:val="28"/>
          <w:szCs w:val="28"/>
          <w:lang w:eastAsia="es-CL"/>
        </w:rPr>
        <w:fldChar w:fldCharType="end"/>
      </w:r>
      <w:r w:rsidRPr="002C64D0">
        <w:rPr>
          <w:rFonts w:ascii="Arial Narrow" w:eastAsia="Times New Roman" w:hAnsi="Arial Narrow" w:cs="Times New Roman"/>
          <w:sz w:val="28"/>
          <w:szCs w:val="28"/>
          <w:lang w:eastAsia="es-CL"/>
        </w:rPr>
        <w:t>.</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w:t>
      </w:r>
      <w:r w:rsidRPr="002C64D0">
        <w:rPr>
          <w:rFonts w:ascii="Arial Narrow" w:eastAsia="Times New Roman" w:hAnsi="Arial Narrow" w:cs="Times New Roman"/>
          <w:b/>
          <w:bCs/>
          <w:sz w:val="28"/>
          <w:szCs w:val="28"/>
          <w:lang w:eastAsia="es-CL"/>
        </w:rPr>
        <w:t xml:space="preserve">Polímetro o </w:t>
      </w:r>
      <w:proofErr w:type="spellStart"/>
      <w:r w:rsidRPr="002C64D0">
        <w:rPr>
          <w:rFonts w:ascii="Arial Narrow" w:eastAsia="Times New Roman" w:hAnsi="Arial Narrow" w:cs="Times New Roman"/>
          <w:b/>
          <w:bCs/>
          <w:sz w:val="28"/>
          <w:szCs w:val="28"/>
          <w:lang w:eastAsia="es-CL"/>
        </w:rPr>
        <w:t>Multímetro</w:t>
      </w:r>
      <w:proofErr w:type="spellEnd"/>
      <w:r w:rsidRPr="002C64D0">
        <w:rPr>
          <w:rFonts w:ascii="Arial Narrow" w:eastAsia="Times New Roman" w:hAnsi="Arial Narrow" w:cs="Times New Roman"/>
          <w:sz w:val="28"/>
          <w:szCs w:val="28"/>
          <w:lang w:eastAsia="es-CL"/>
        </w:rPr>
        <w:t>. Sirve para realizar medidas eléctricas. Más en este enlace: </w:t>
      </w:r>
      <w:proofErr w:type="spellStart"/>
      <w:r w:rsidR="0001766F" w:rsidRPr="002C64D0">
        <w:rPr>
          <w:rFonts w:ascii="Arial Narrow" w:eastAsia="Times New Roman" w:hAnsi="Arial Narrow" w:cs="Times New Roman"/>
          <w:sz w:val="28"/>
          <w:szCs w:val="28"/>
          <w:lang w:eastAsia="es-CL"/>
        </w:rPr>
        <w:fldChar w:fldCharType="begin"/>
      </w:r>
      <w:r w:rsidRPr="002C64D0">
        <w:rPr>
          <w:rFonts w:ascii="Arial Narrow" w:eastAsia="Times New Roman" w:hAnsi="Arial Narrow" w:cs="Times New Roman"/>
          <w:sz w:val="28"/>
          <w:szCs w:val="28"/>
          <w:lang w:eastAsia="es-CL"/>
        </w:rPr>
        <w:instrText xml:space="preserve"> HYPERLINK "http://www.areatecnologia.com/videos/EL%20POLIMETRO%20Y%20LAS%20RESISTENCIAS.htm" \o "polimetro" \t "_blank" </w:instrText>
      </w:r>
      <w:r w:rsidR="0001766F" w:rsidRPr="002C64D0">
        <w:rPr>
          <w:rFonts w:ascii="Arial Narrow" w:eastAsia="Times New Roman" w:hAnsi="Arial Narrow" w:cs="Times New Roman"/>
          <w:sz w:val="28"/>
          <w:szCs w:val="28"/>
          <w:lang w:eastAsia="es-CL"/>
        </w:rPr>
        <w:fldChar w:fldCharType="separate"/>
      </w:r>
      <w:r w:rsidRPr="002C64D0">
        <w:rPr>
          <w:rFonts w:ascii="Arial Narrow" w:eastAsia="Times New Roman" w:hAnsi="Arial Narrow" w:cs="Times New Roman"/>
          <w:sz w:val="28"/>
          <w:szCs w:val="28"/>
          <w:lang w:eastAsia="es-CL"/>
        </w:rPr>
        <w:t>Polimetro</w:t>
      </w:r>
      <w:proofErr w:type="spellEnd"/>
      <w:r w:rsidR="0001766F" w:rsidRPr="002C64D0">
        <w:rPr>
          <w:rFonts w:ascii="Arial Narrow" w:eastAsia="Times New Roman" w:hAnsi="Arial Narrow" w:cs="Times New Roman"/>
          <w:sz w:val="28"/>
          <w:szCs w:val="28"/>
          <w:lang w:eastAsia="es-CL"/>
        </w:rPr>
        <w:fldChar w:fldCharType="end"/>
      </w:r>
      <w:r w:rsidRPr="002C64D0">
        <w:rPr>
          <w:rFonts w:ascii="Arial Narrow" w:eastAsia="Times New Roman" w:hAnsi="Arial Narrow" w:cs="Times New Roman"/>
          <w:sz w:val="28"/>
          <w:szCs w:val="28"/>
          <w:lang w:eastAsia="es-CL"/>
        </w:rPr>
        <w:t>.</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w:t>
      </w:r>
      <w:r w:rsidRPr="002C64D0">
        <w:rPr>
          <w:rFonts w:ascii="Arial Narrow" w:eastAsia="Times New Roman" w:hAnsi="Arial Narrow" w:cs="Times New Roman"/>
          <w:b/>
          <w:bCs/>
          <w:sz w:val="28"/>
          <w:szCs w:val="28"/>
          <w:lang w:eastAsia="es-CL"/>
        </w:rPr>
        <w:t>Alicates de corte</w:t>
      </w:r>
      <w:r w:rsidRPr="002C64D0">
        <w:rPr>
          <w:rFonts w:ascii="Arial Narrow" w:eastAsia="Times New Roman" w:hAnsi="Arial Narrow" w:cs="Times New Roman"/>
          <w:sz w:val="28"/>
          <w:szCs w:val="28"/>
          <w:lang w:eastAsia="es-CL"/>
        </w:rPr>
        <w:t xml:space="preserve">: Tienen la misma función que las tijeras pero suele utilizarse para cortar alambre, cables, </w:t>
      </w:r>
      <w:proofErr w:type="spellStart"/>
      <w:r w:rsidRPr="002C64D0">
        <w:rPr>
          <w:rFonts w:ascii="Arial Narrow" w:eastAsia="Times New Roman" w:hAnsi="Arial Narrow" w:cs="Times New Roman"/>
          <w:sz w:val="28"/>
          <w:szCs w:val="28"/>
          <w:lang w:eastAsia="es-CL"/>
        </w:rPr>
        <w:t>etc</w:t>
      </w:r>
      <w:proofErr w:type="spellEnd"/>
      <w:r w:rsidRPr="002C64D0">
        <w:rPr>
          <w:rFonts w:ascii="Arial Narrow" w:eastAsia="Times New Roman" w:hAnsi="Arial Narrow" w:cs="Times New Roman"/>
          <w:sz w:val="28"/>
          <w:szCs w:val="28"/>
          <w:lang w:eastAsia="es-CL"/>
        </w:rPr>
        <w:t>…</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w:t>
      </w:r>
      <w:r w:rsidRPr="002C64D0">
        <w:rPr>
          <w:rFonts w:ascii="Arial Narrow" w:eastAsia="Times New Roman" w:hAnsi="Arial Narrow" w:cs="Times New Roman"/>
          <w:b/>
          <w:bCs/>
          <w:sz w:val="28"/>
          <w:szCs w:val="28"/>
          <w:lang w:eastAsia="es-CL"/>
        </w:rPr>
        <w:t>Formón</w:t>
      </w:r>
      <w:r w:rsidRPr="002C64D0">
        <w:rPr>
          <w:rFonts w:ascii="Arial Narrow" w:eastAsia="Times New Roman" w:hAnsi="Arial Narrow" w:cs="Times New Roman"/>
          <w:sz w:val="28"/>
          <w:szCs w:val="28"/>
          <w:lang w:eastAsia="es-CL"/>
        </w:rPr>
        <w:t>: Es una herramienta de corte y filo horizontal muy fino que sirve para hacer huecos en madera.</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w:t>
      </w:r>
      <w:r w:rsidRPr="002C64D0">
        <w:rPr>
          <w:rFonts w:ascii="Arial Narrow" w:eastAsia="Times New Roman" w:hAnsi="Arial Narrow" w:cs="Times New Roman"/>
          <w:b/>
          <w:bCs/>
          <w:sz w:val="28"/>
          <w:szCs w:val="28"/>
          <w:lang w:eastAsia="es-CL"/>
        </w:rPr>
        <w:t>Gubia</w:t>
      </w:r>
      <w:r w:rsidRPr="002C64D0">
        <w:rPr>
          <w:rFonts w:ascii="Arial Narrow" w:eastAsia="Times New Roman" w:hAnsi="Arial Narrow" w:cs="Times New Roman"/>
          <w:sz w:val="28"/>
          <w:szCs w:val="28"/>
          <w:lang w:eastAsia="es-CL"/>
        </w:rPr>
        <w:t>: Es un formón pero con la hoja curvada y vaciada. Sirve para hacer huecos en la madera con formas diferentes.</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w:t>
      </w:r>
      <w:r w:rsidRPr="002C64D0">
        <w:rPr>
          <w:rFonts w:ascii="Arial Narrow" w:eastAsia="Times New Roman" w:hAnsi="Arial Narrow" w:cs="Times New Roman"/>
          <w:b/>
          <w:bCs/>
          <w:sz w:val="28"/>
          <w:szCs w:val="28"/>
          <w:lang w:eastAsia="es-CL"/>
        </w:rPr>
        <w:t>Limas</w:t>
      </w:r>
      <w:r w:rsidRPr="002C64D0">
        <w:rPr>
          <w:rFonts w:ascii="Arial Narrow" w:eastAsia="Times New Roman" w:hAnsi="Arial Narrow" w:cs="Times New Roman"/>
          <w:sz w:val="28"/>
          <w:szCs w:val="28"/>
          <w:lang w:eastAsia="es-CL"/>
        </w:rPr>
        <w:t>: Las limas son herramientas cuyo fin es desgastar y pulir los metales.</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w:t>
      </w:r>
      <w:r w:rsidRPr="002C64D0">
        <w:rPr>
          <w:rFonts w:ascii="Arial Narrow" w:eastAsia="Times New Roman" w:hAnsi="Arial Narrow" w:cs="Times New Roman"/>
          <w:b/>
          <w:bCs/>
          <w:sz w:val="28"/>
          <w:szCs w:val="28"/>
          <w:lang w:eastAsia="es-CL"/>
        </w:rPr>
        <w:t>Escofina</w:t>
      </w:r>
      <w:r w:rsidRPr="002C64D0">
        <w:rPr>
          <w:rFonts w:ascii="Arial Narrow" w:eastAsia="Times New Roman" w:hAnsi="Arial Narrow" w:cs="Times New Roman"/>
          <w:sz w:val="28"/>
          <w:szCs w:val="28"/>
          <w:lang w:eastAsia="es-CL"/>
        </w:rPr>
        <w:t>: Lima especial para limar solo madera.</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w:t>
      </w:r>
      <w:r w:rsidRPr="002C64D0">
        <w:rPr>
          <w:rFonts w:ascii="Arial Narrow" w:eastAsia="Times New Roman" w:hAnsi="Arial Narrow" w:cs="Times New Roman"/>
          <w:b/>
          <w:bCs/>
          <w:sz w:val="28"/>
          <w:szCs w:val="28"/>
          <w:lang w:eastAsia="es-CL"/>
        </w:rPr>
        <w:t>Barrena</w:t>
      </w:r>
      <w:r w:rsidRPr="002C64D0">
        <w:rPr>
          <w:rFonts w:ascii="Arial Narrow" w:eastAsia="Times New Roman" w:hAnsi="Arial Narrow" w:cs="Times New Roman"/>
          <w:sz w:val="28"/>
          <w:szCs w:val="28"/>
          <w:lang w:eastAsia="es-CL"/>
        </w:rPr>
        <w:t>: Se utiliza solo para hacer pequeños agujeros en madera.</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w:t>
      </w:r>
      <w:r w:rsidRPr="002C64D0">
        <w:rPr>
          <w:rFonts w:ascii="Arial Narrow" w:eastAsia="Times New Roman" w:hAnsi="Arial Narrow" w:cs="Times New Roman"/>
          <w:b/>
          <w:bCs/>
          <w:sz w:val="28"/>
          <w:szCs w:val="28"/>
          <w:lang w:eastAsia="es-CL"/>
        </w:rPr>
        <w:t>Berbiquí</w:t>
      </w:r>
      <w:r w:rsidRPr="002C64D0">
        <w:rPr>
          <w:rFonts w:ascii="Arial Narrow" w:eastAsia="Times New Roman" w:hAnsi="Arial Narrow" w:cs="Times New Roman"/>
          <w:sz w:val="28"/>
          <w:szCs w:val="28"/>
          <w:lang w:eastAsia="es-CL"/>
        </w:rPr>
        <w:t>: También se usa solo para madera, pero permite hacer agujeros mayores. Necesita unas brocas especiales.</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lastRenderedPageBreak/>
        <w:br/>
        <w:t>- </w:t>
      </w:r>
      <w:r w:rsidRPr="002C64D0">
        <w:rPr>
          <w:rFonts w:ascii="Arial Narrow" w:eastAsia="Times New Roman" w:hAnsi="Arial Narrow" w:cs="Times New Roman"/>
          <w:b/>
          <w:bCs/>
          <w:sz w:val="28"/>
          <w:szCs w:val="28"/>
          <w:lang w:eastAsia="es-CL"/>
        </w:rPr>
        <w:t>Martillo</w:t>
      </w:r>
      <w:r w:rsidRPr="002C64D0">
        <w:rPr>
          <w:rFonts w:ascii="Arial Narrow" w:eastAsia="Times New Roman" w:hAnsi="Arial Narrow" w:cs="Times New Roman"/>
          <w:sz w:val="28"/>
          <w:szCs w:val="28"/>
          <w:lang w:eastAsia="es-CL"/>
        </w:rPr>
        <w:t>: Sirve para golpear y con ello transmitir una fuerza a otro elemento o herramienta. También para modificar formas de </w:t>
      </w:r>
      <w:hyperlink r:id="rId7" w:tgtFrame="_blank" w:tooltip="los materiales" w:history="1">
        <w:r w:rsidRPr="002C64D0">
          <w:rPr>
            <w:rFonts w:ascii="Arial Narrow" w:eastAsia="Times New Roman" w:hAnsi="Arial Narrow" w:cs="Times New Roman"/>
            <w:sz w:val="28"/>
            <w:szCs w:val="28"/>
            <w:lang w:eastAsia="es-CL"/>
          </w:rPr>
          <w:t>materiales</w:t>
        </w:r>
      </w:hyperlink>
      <w:r w:rsidRPr="002C64D0">
        <w:rPr>
          <w:rFonts w:ascii="Arial Narrow" w:eastAsia="Times New Roman" w:hAnsi="Arial Narrow" w:cs="Times New Roman"/>
          <w:sz w:val="28"/>
          <w:szCs w:val="28"/>
          <w:lang w:eastAsia="es-CL"/>
        </w:rPr>
        <w:t>. El de Uña sirve para sacar clavos.</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w:t>
      </w:r>
      <w:r w:rsidRPr="002C64D0">
        <w:rPr>
          <w:rFonts w:ascii="Arial Narrow" w:eastAsia="Times New Roman" w:hAnsi="Arial Narrow" w:cs="Times New Roman"/>
          <w:b/>
          <w:bCs/>
          <w:sz w:val="28"/>
          <w:szCs w:val="28"/>
          <w:lang w:eastAsia="es-CL"/>
        </w:rPr>
        <w:t>Mazas</w:t>
      </w:r>
      <w:r w:rsidRPr="002C64D0">
        <w:rPr>
          <w:rFonts w:ascii="Arial Narrow" w:eastAsia="Times New Roman" w:hAnsi="Arial Narrow" w:cs="Times New Roman"/>
          <w:sz w:val="28"/>
          <w:szCs w:val="28"/>
          <w:lang w:eastAsia="es-CL"/>
        </w:rPr>
        <w:t>: Son martillos con cabeza de madera, nylon, goma, etc. Se utilizan para golpear en materiales blandos que pueden quedar marcados. Se suelen usar para golpear otras herramientas y para dar forma a chapas.</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w:t>
      </w:r>
      <w:r w:rsidRPr="002C64D0">
        <w:rPr>
          <w:rFonts w:ascii="Arial Narrow" w:eastAsia="Times New Roman" w:hAnsi="Arial Narrow" w:cs="Times New Roman"/>
          <w:b/>
          <w:bCs/>
          <w:sz w:val="28"/>
          <w:szCs w:val="28"/>
          <w:lang w:eastAsia="es-CL"/>
        </w:rPr>
        <w:t>Serruchos y sierras de mano para cortar</w:t>
      </w:r>
      <w:r w:rsidRPr="002C64D0">
        <w:rPr>
          <w:rFonts w:ascii="Arial Narrow" w:eastAsia="Times New Roman" w:hAnsi="Arial Narrow" w:cs="Times New Roman"/>
          <w:sz w:val="28"/>
          <w:szCs w:val="28"/>
          <w:lang w:eastAsia="es-CL"/>
        </w:rPr>
        <w:t>. Hay de distintos tamaños y cantidad de dientes, para maderas blandas, duras o verdes. Las sierras cumplen la misma función pero son hojas delgadas montadas sobre arcos de distintas formas. </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w:t>
      </w:r>
      <w:r w:rsidRPr="002C64D0">
        <w:rPr>
          <w:rFonts w:ascii="Arial Narrow" w:eastAsia="Times New Roman" w:hAnsi="Arial Narrow" w:cs="Times New Roman"/>
          <w:b/>
          <w:bCs/>
          <w:sz w:val="28"/>
          <w:szCs w:val="28"/>
          <w:lang w:eastAsia="es-CL"/>
        </w:rPr>
        <w:t>Llaves</w:t>
      </w:r>
      <w:r w:rsidRPr="002C64D0">
        <w:rPr>
          <w:rFonts w:ascii="Arial Narrow" w:eastAsia="Times New Roman" w:hAnsi="Arial Narrow" w:cs="Times New Roman"/>
          <w:sz w:val="28"/>
          <w:szCs w:val="28"/>
          <w:lang w:eastAsia="es-CL"/>
        </w:rPr>
        <w:t>: Se utilizan para apretar o aflojar tuercas y tornillos. En ellas viene indicando un número que significa la longitud de la tuerca correspondiente en milímetros. </w:t>
      </w:r>
      <w:r w:rsidRPr="002C64D0">
        <w:rPr>
          <w:rFonts w:ascii="Arial Narrow" w:eastAsia="Times New Roman" w:hAnsi="Arial Narrow" w:cs="Times New Roman"/>
          <w:b/>
          <w:bCs/>
          <w:sz w:val="28"/>
          <w:szCs w:val="28"/>
          <w:lang w:eastAsia="es-CL"/>
        </w:rPr>
        <w:t xml:space="preserve">Llaves </w:t>
      </w:r>
      <w:proofErr w:type="gramStart"/>
      <w:r w:rsidRPr="002C64D0">
        <w:rPr>
          <w:rFonts w:ascii="Arial Narrow" w:eastAsia="Times New Roman" w:hAnsi="Arial Narrow" w:cs="Times New Roman"/>
          <w:b/>
          <w:bCs/>
          <w:sz w:val="28"/>
          <w:szCs w:val="28"/>
          <w:lang w:eastAsia="es-CL"/>
        </w:rPr>
        <w:t>fijas</w:t>
      </w:r>
      <w:r w:rsidRPr="002C64D0">
        <w:rPr>
          <w:rFonts w:ascii="Arial Narrow" w:eastAsia="Times New Roman" w:hAnsi="Arial Narrow" w:cs="Times New Roman"/>
          <w:sz w:val="28"/>
          <w:szCs w:val="28"/>
          <w:lang w:eastAsia="es-CL"/>
        </w:rPr>
        <w:t> ,</w:t>
      </w:r>
      <w:proofErr w:type="gramEnd"/>
      <w:r w:rsidRPr="002C64D0">
        <w:rPr>
          <w:rFonts w:ascii="Arial Narrow" w:eastAsia="Times New Roman" w:hAnsi="Arial Narrow" w:cs="Times New Roman"/>
          <w:sz w:val="28"/>
          <w:szCs w:val="28"/>
          <w:lang w:eastAsia="es-CL"/>
        </w:rPr>
        <w:t xml:space="preserve"> plana de dos bocas: Sirve para tornillos y tuercas de cabeza hexagonal o cuadrada. Cada llave fija tienen solo dos tamaños de apriete de tuercas, uno en cada extremos.</w:t>
      </w:r>
      <w:r w:rsidRPr="002C64D0">
        <w:rPr>
          <w:rFonts w:ascii="Arial Narrow" w:eastAsia="Times New Roman" w:hAnsi="Arial Narrow" w:cs="Times New Roman"/>
          <w:b/>
          <w:bCs/>
          <w:sz w:val="28"/>
          <w:szCs w:val="28"/>
          <w:lang w:eastAsia="es-CL"/>
        </w:rPr>
        <w:t> De tubo</w:t>
      </w:r>
      <w:r w:rsidRPr="002C64D0">
        <w:rPr>
          <w:rFonts w:ascii="Arial Narrow" w:eastAsia="Times New Roman" w:hAnsi="Arial Narrow" w:cs="Times New Roman"/>
          <w:sz w:val="28"/>
          <w:szCs w:val="28"/>
          <w:lang w:eastAsia="es-CL"/>
        </w:rPr>
        <w:t>: Sirven para tuercas hexagonales y se utiliza cuando son inaccesibles para otras llaves. </w:t>
      </w:r>
      <w:r w:rsidRPr="002C64D0">
        <w:rPr>
          <w:rFonts w:ascii="Arial Narrow" w:eastAsia="Times New Roman" w:hAnsi="Arial Narrow" w:cs="Times New Roman"/>
          <w:b/>
          <w:bCs/>
          <w:sz w:val="28"/>
          <w:szCs w:val="28"/>
          <w:lang w:eastAsia="es-CL"/>
        </w:rPr>
        <w:t>De estrella</w:t>
      </w:r>
      <w:r w:rsidRPr="002C64D0">
        <w:rPr>
          <w:rFonts w:ascii="Arial Narrow" w:eastAsia="Times New Roman" w:hAnsi="Arial Narrow" w:cs="Times New Roman"/>
          <w:sz w:val="28"/>
          <w:szCs w:val="28"/>
          <w:lang w:eastAsia="es-CL"/>
        </w:rPr>
        <w:t>: Se emplea cuando los tornillos o tuercas solo permiten un pequeño desplazamiento. </w:t>
      </w:r>
      <w:r w:rsidRPr="002C64D0">
        <w:rPr>
          <w:rFonts w:ascii="Arial Narrow" w:eastAsia="Times New Roman" w:hAnsi="Arial Narrow" w:cs="Times New Roman"/>
          <w:b/>
          <w:bCs/>
          <w:sz w:val="28"/>
          <w:szCs w:val="28"/>
          <w:lang w:eastAsia="es-CL"/>
        </w:rPr>
        <w:t>Allen</w:t>
      </w:r>
      <w:r w:rsidRPr="002C64D0">
        <w:rPr>
          <w:rFonts w:ascii="Arial Narrow" w:eastAsia="Times New Roman" w:hAnsi="Arial Narrow" w:cs="Times New Roman"/>
          <w:sz w:val="28"/>
          <w:szCs w:val="28"/>
          <w:lang w:eastAsia="es-CL"/>
        </w:rPr>
        <w:t>: Para tornillos con cabeza hexagonal interior.</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w:t>
      </w:r>
      <w:r w:rsidRPr="002C64D0">
        <w:rPr>
          <w:rFonts w:ascii="Arial Narrow" w:eastAsia="Times New Roman" w:hAnsi="Arial Narrow" w:cs="Times New Roman"/>
          <w:b/>
          <w:bCs/>
          <w:sz w:val="28"/>
          <w:szCs w:val="28"/>
          <w:lang w:eastAsia="es-CL"/>
        </w:rPr>
        <w:t>Llaves regulables</w:t>
      </w:r>
      <w:r w:rsidRPr="002C64D0">
        <w:rPr>
          <w:rFonts w:ascii="Arial Narrow" w:eastAsia="Times New Roman" w:hAnsi="Arial Narrow" w:cs="Times New Roman"/>
          <w:sz w:val="28"/>
          <w:szCs w:val="28"/>
          <w:lang w:eastAsia="es-CL"/>
        </w:rPr>
        <w:t>: Con las llaves fijas necesitas para cada tamaño de tornillo su llave fija correspondiente, por el contrario, una llave regulable la puedes usar con varios tamaños de tuerca.</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noProof/>
          <w:sz w:val="28"/>
          <w:szCs w:val="28"/>
          <w:lang w:eastAsia="es-CL"/>
        </w:rPr>
        <w:drawing>
          <wp:inline distT="0" distB="0" distL="0" distR="0">
            <wp:extent cx="3657600" cy="2743200"/>
            <wp:effectExtent l="19050" t="0" r="0" b="0"/>
            <wp:docPr id="8" name="Imagen 8" descr="herramientas mecan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rramientas mecanicas"/>
                    <pic:cNvPicPr>
                      <a:picLocks noChangeAspect="1" noChangeArrowheads="1"/>
                    </pic:cNvPicPr>
                  </pic:nvPicPr>
                  <pic:blipFill>
                    <a:blip r:embed="rId8" cstate="print"/>
                    <a:srcRect/>
                    <a:stretch>
                      <a:fillRect/>
                    </a:stretch>
                  </pic:blipFill>
                  <pic:spPr bwMode="auto">
                    <a:xfrm>
                      <a:off x="0" y="0"/>
                      <a:ext cx="3657600" cy="2743200"/>
                    </a:xfrm>
                    <a:prstGeom prst="rect">
                      <a:avLst/>
                    </a:prstGeom>
                    <a:noFill/>
                    <a:ln w="9525">
                      <a:noFill/>
                      <a:miter lim="800000"/>
                      <a:headEnd/>
                      <a:tailEnd/>
                    </a:ln>
                  </pic:spPr>
                </pic:pic>
              </a:graphicData>
            </a:graphic>
          </wp:inline>
        </w:drawing>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lastRenderedPageBreak/>
        <w:t>   </w:t>
      </w:r>
      <w:r w:rsidRPr="002C64D0">
        <w:rPr>
          <w:rFonts w:ascii="Arial Narrow" w:eastAsia="Times New Roman" w:hAnsi="Arial Narrow" w:cs="Times New Roman"/>
          <w:b/>
          <w:bCs/>
          <w:sz w:val="28"/>
          <w:szCs w:val="28"/>
          <w:lang w:eastAsia="es-CL"/>
        </w:rPr>
        <w:t>HERRAMIENTAS MECANICAS NO MANUALES</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xml:space="preserve">   </w:t>
      </w:r>
      <w:proofErr w:type="spellStart"/>
      <w:r w:rsidRPr="002C64D0">
        <w:rPr>
          <w:rFonts w:ascii="Arial Narrow" w:eastAsia="Times New Roman" w:hAnsi="Arial Narrow" w:cs="Times New Roman"/>
          <w:sz w:val="28"/>
          <w:szCs w:val="28"/>
          <w:lang w:eastAsia="es-CL"/>
        </w:rPr>
        <w:t>Aqui</w:t>
      </w:r>
      <w:proofErr w:type="spellEnd"/>
      <w:r w:rsidRPr="002C64D0">
        <w:rPr>
          <w:rFonts w:ascii="Arial Narrow" w:eastAsia="Times New Roman" w:hAnsi="Arial Narrow" w:cs="Times New Roman"/>
          <w:sz w:val="28"/>
          <w:szCs w:val="28"/>
          <w:lang w:eastAsia="es-CL"/>
        </w:rPr>
        <w:t xml:space="preserve"> </w:t>
      </w:r>
      <w:proofErr w:type="spellStart"/>
      <w:r w:rsidRPr="002C64D0">
        <w:rPr>
          <w:rFonts w:ascii="Arial Narrow" w:eastAsia="Times New Roman" w:hAnsi="Arial Narrow" w:cs="Times New Roman"/>
          <w:sz w:val="28"/>
          <w:szCs w:val="28"/>
          <w:lang w:eastAsia="es-CL"/>
        </w:rPr>
        <w:t>tambien</w:t>
      </w:r>
      <w:proofErr w:type="spellEnd"/>
      <w:r w:rsidRPr="002C64D0">
        <w:rPr>
          <w:rFonts w:ascii="Arial Narrow" w:eastAsia="Times New Roman" w:hAnsi="Arial Narrow" w:cs="Times New Roman"/>
          <w:sz w:val="28"/>
          <w:szCs w:val="28"/>
          <w:lang w:eastAsia="es-CL"/>
        </w:rPr>
        <w:t xml:space="preserve"> nos encontramos con muchos tipos, pero todas ellas tienen la característica de usar aire o electricidad para sus uso. Para estudiar este tipo es mejor que veas este enlace </w:t>
      </w:r>
      <w:hyperlink r:id="rId9" w:tgtFrame="_blank" w:tooltip="herramientas electricas" w:history="1">
        <w:r w:rsidRPr="002C64D0">
          <w:rPr>
            <w:rFonts w:ascii="Arial Narrow" w:eastAsia="Times New Roman" w:hAnsi="Arial Narrow" w:cs="Times New Roman"/>
            <w:sz w:val="28"/>
            <w:szCs w:val="28"/>
            <w:lang w:eastAsia="es-CL"/>
          </w:rPr>
          <w:t>Herramientas Eléctricas</w:t>
        </w:r>
      </w:hyperlink>
      <w:r w:rsidRPr="002C64D0">
        <w:rPr>
          <w:rFonts w:ascii="Arial Narrow" w:eastAsia="Times New Roman" w:hAnsi="Arial Narrow" w:cs="Times New Roman"/>
          <w:sz w:val="28"/>
          <w:szCs w:val="28"/>
          <w:lang w:eastAsia="es-CL"/>
        </w:rPr>
        <w:t xml:space="preserve">. En esa página tienes casi todo lo que necesitas saber, pero por su importancia </w:t>
      </w:r>
      <w:proofErr w:type="spellStart"/>
      <w:r w:rsidRPr="002C64D0">
        <w:rPr>
          <w:rFonts w:ascii="Arial Narrow" w:eastAsia="Times New Roman" w:hAnsi="Arial Narrow" w:cs="Times New Roman"/>
          <w:sz w:val="28"/>
          <w:szCs w:val="28"/>
          <w:lang w:eastAsia="es-CL"/>
        </w:rPr>
        <w:t>aqui</w:t>
      </w:r>
      <w:proofErr w:type="spellEnd"/>
      <w:r w:rsidRPr="002C64D0">
        <w:rPr>
          <w:rFonts w:ascii="Arial Narrow" w:eastAsia="Times New Roman" w:hAnsi="Arial Narrow" w:cs="Times New Roman"/>
          <w:sz w:val="28"/>
          <w:szCs w:val="28"/>
          <w:lang w:eastAsia="es-CL"/>
        </w:rPr>
        <w:t xml:space="preserve"> vamos a dejar 3 de este tipo.</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w:t>
      </w:r>
      <w:r w:rsidRPr="002C64D0">
        <w:rPr>
          <w:rFonts w:ascii="Arial Narrow" w:eastAsia="Times New Roman" w:hAnsi="Arial Narrow" w:cs="Times New Roman"/>
          <w:b/>
          <w:bCs/>
          <w:sz w:val="28"/>
          <w:szCs w:val="28"/>
          <w:lang w:eastAsia="es-CL"/>
        </w:rPr>
        <w:t>Torno</w:t>
      </w:r>
      <w:r w:rsidRPr="002C64D0">
        <w:rPr>
          <w:rFonts w:ascii="Arial Narrow" w:eastAsia="Times New Roman" w:hAnsi="Arial Narrow" w:cs="Times New Roman"/>
          <w:sz w:val="28"/>
          <w:szCs w:val="28"/>
          <w:lang w:eastAsia="es-CL"/>
        </w:rPr>
        <w:t>: Es una máquina-herramienta que sirve para construcción de piezas de revolución tanto, exteriores como interiores, conos, cilindros, etc. Para saber más sobre el torno te dejamos el siguiente enlace: </w:t>
      </w:r>
      <w:hyperlink r:id="rId10" w:tgtFrame="_blank" w:tooltip="torno" w:history="1">
        <w:r w:rsidRPr="002C64D0">
          <w:rPr>
            <w:rFonts w:ascii="Arial Narrow" w:eastAsia="Times New Roman" w:hAnsi="Arial Narrow" w:cs="Times New Roman"/>
            <w:sz w:val="28"/>
            <w:szCs w:val="28"/>
            <w:lang w:eastAsia="es-CL"/>
          </w:rPr>
          <w:t>Torno</w:t>
        </w:r>
      </w:hyperlink>
      <w:r w:rsidRPr="002C64D0">
        <w:rPr>
          <w:rFonts w:ascii="Arial Narrow" w:eastAsia="Times New Roman" w:hAnsi="Arial Narrow" w:cs="Times New Roman"/>
          <w:sz w:val="28"/>
          <w:szCs w:val="28"/>
          <w:lang w:eastAsia="es-CL"/>
        </w:rPr>
        <w:t>.</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w:t>
      </w:r>
      <w:r w:rsidRPr="002C64D0">
        <w:rPr>
          <w:rFonts w:ascii="Arial Narrow" w:eastAsia="Times New Roman" w:hAnsi="Arial Narrow" w:cs="Times New Roman"/>
          <w:b/>
          <w:bCs/>
          <w:sz w:val="28"/>
          <w:szCs w:val="28"/>
          <w:lang w:eastAsia="es-CL"/>
        </w:rPr>
        <w:t>Fresadora</w:t>
      </w:r>
      <w:r w:rsidRPr="002C64D0">
        <w:rPr>
          <w:rFonts w:ascii="Arial Narrow" w:eastAsia="Times New Roman" w:hAnsi="Arial Narrow" w:cs="Times New Roman"/>
          <w:sz w:val="28"/>
          <w:szCs w:val="28"/>
          <w:lang w:eastAsia="es-CL"/>
        </w:rPr>
        <w:t>: Es una máquina herramienta que se usa para la construcción de piezas, con la que se pueden hacer ranuras, molduras, engranajes, etc.</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w:t>
      </w:r>
      <w:r w:rsidRPr="002C64D0">
        <w:rPr>
          <w:rFonts w:ascii="Arial Narrow" w:eastAsia="Times New Roman" w:hAnsi="Arial Narrow" w:cs="Times New Roman"/>
          <w:b/>
          <w:bCs/>
          <w:sz w:val="28"/>
          <w:szCs w:val="28"/>
          <w:lang w:eastAsia="es-CL"/>
        </w:rPr>
        <w:t>Lijadora</w:t>
      </w:r>
      <w:r w:rsidRPr="002C64D0">
        <w:rPr>
          <w:rFonts w:ascii="Arial Narrow" w:eastAsia="Times New Roman" w:hAnsi="Arial Narrow" w:cs="Times New Roman"/>
          <w:sz w:val="28"/>
          <w:szCs w:val="28"/>
          <w:lang w:eastAsia="es-CL"/>
        </w:rPr>
        <w:t> puede ser de banda, orbital, de plato y de rodillo. Hay gran variedad y tamaños. </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w:t>
      </w:r>
      <w:r w:rsidRPr="002C64D0">
        <w:rPr>
          <w:rFonts w:ascii="Arial Narrow" w:eastAsia="Times New Roman" w:hAnsi="Arial Narrow" w:cs="Times New Roman"/>
          <w:b/>
          <w:bCs/>
          <w:sz w:val="28"/>
          <w:szCs w:val="28"/>
          <w:lang w:eastAsia="es-CL"/>
        </w:rPr>
        <w:t>Gatos Hidráulico</w:t>
      </w:r>
      <w:r w:rsidRPr="002C64D0">
        <w:rPr>
          <w:rFonts w:ascii="Arial Narrow" w:eastAsia="Times New Roman" w:hAnsi="Arial Narrow" w:cs="Times New Roman"/>
          <w:sz w:val="28"/>
          <w:szCs w:val="28"/>
          <w:lang w:eastAsia="es-CL"/>
        </w:rPr>
        <w:t> herramienta </w:t>
      </w:r>
      <w:hyperlink r:id="rId11" w:tgtFrame="_blank" w:tooltip="que es la hidraulica" w:history="1">
        <w:r w:rsidRPr="002C64D0">
          <w:rPr>
            <w:rFonts w:ascii="Arial Narrow" w:eastAsia="Times New Roman" w:hAnsi="Arial Narrow" w:cs="Times New Roman"/>
            <w:sz w:val="28"/>
            <w:szCs w:val="28"/>
            <w:lang w:eastAsia="es-CL"/>
          </w:rPr>
          <w:t>hidráulica</w:t>
        </w:r>
      </w:hyperlink>
      <w:r w:rsidRPr="002C64D0">
        <w:rPr>
          <w:rFonts w:ascii="Arial Narrow" w:eastAsia="Times New Roman" w:hAnsi="Arial Narrow" w:cs="Times New Roman"/>
          <w:sz w:val="28"/>
          <w:szCs w:val="28"/>
          <w:lang w:eastAsia="es-CL"/>
        </w:rPr>
        <w:t> multifuncional accionada con sistemas hidráulicos que cumple la función de realizar levantamiento de gran peso, también sirven para la restauración (estirar) determinados elementos automotriz.</w:t>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t>- </w:t>
      </w:r>
      <w:r w:rsidRPr="002C64D0">
        <w:rPr>
          <w:rFonts w:ascii="Arial Narrow" w:eastAsia="Times New Roman" w:hAnsi="Arial Narrow" w:cs="Times New Roman"/>
          <w:b/>
          <w:bCs/>
          <w:sz w:val="28"/>
          <w:szCs w:val="28"/>
          <w:lang w:eastAsia="es-CL"/>
        </w:rPr>
        <w:t>El Taladro</w:t>
      </w:r>
      <w:r w:rsidRPr="002C64D0">
        <w:rPr>
          <w:rFonts w:ascii="Arial Narrow" w:eastAsia="Times New Roman" w:hAnsi="Arial Narrow" w:cs="Times New Roman"/>
          <w:sz w:val="28"/>
          <w:szCs w:val="28"/>
          <w:lang w:eastAsia="es-CL"/>
        </w:rPr>
        <w:t> herramienta para hacer agujeros mediante brocas. Si te interesa te recomendamos ir a </w:t>
      </w:r>
      <w:hyperlink r:id="rId12" w:tgtFrame="_blank" w:tooltip="el taladro" w:history="1">
        <w:r w:rsidRPr="002C64D0">
          <w:rPr>
            <w:rFonts w:ascii="Arial Narrow" w:eastAsia="Times New Roman" w:hAnsi="Arial Narrow" w:cs="Times New Roman"/>
            <w:sz w:val="28"/>
            <w:szCs w:val="28"/>
            <w:lang w:eastAsia="es-CL"/>
          </w:rPr>
          <w:t>El Taladro</w:t>
        </w:r>
      </w:hyperlink>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sz w:val="28"/>
          <w:szCs w:val="28"/>
          <w:lang w:eastAsia="es-CL"/>
        </w:rPr>
        <w:br/>
      </w:r>
      <w:r w:rsidRPr="002C64D0">
        <w:rPr>
          <w:rFonts w:ascii="Arial Narrow" w:eastAsia="Times New Roman" w:hAnsi="Arial Narrow" w:cs="Times New Roman"/>
          <w:noProof/>
          <w:sz w:val="28"/>
          <w:szCs w:val="28"/>
          <w:lang w:eastAsia="es-CL"/>
        </w:rPr>
        <w:drawing>
          <wp:inline distT="0" distB="0" distL="0" distR="0">
            <wp:extent cx="2440940" cy="1685925"/>
            <wp:effectExtent l="19050" t="0" r="0" b="0"/>
            <wp:docPr id="9" name="Imagen 9" descr="herramientas mecanicas fres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rramientas mecanicas fresadora"/>
                    <pic:cNvPicPr>
                      <a:picLocks noChangeAspect="1" noChangeArrowheads="1"/>
                    </pic:cNvPicPr>
                  </pic:nvPicPr>
                  <pic:blipFill>
                    <a:blip r:embed="rId13" cstate="print"/>
                    <a:srcRect/>
                    <a:stretch>
                      <a:fillRect/>
                    </a:stretch>
                  </pic:blipFill>
                  <pic:spPr bwMode="auto">
                    <a:xfrm>
                      <a:off x="0" y="0"/>
                      <a:ext cx="2440940" cy="1685925"/>
                    </a:xfrm>
                    <a:prstGeom prst="rect">
                      <a:avLst/>
                    </a:prstGeom>
                    <a:noFill/>
                    <a:ln w="9525">
                      <a:noFill/>
                      <a:miter lim="800000"/>
                      <a:headEnd/>
                      <a:tailEnd/>
                    </a:ln>
                  </pic:spPr>
                </pic:pic>
              </a:graphicData>
            </a:graphic>
          </wp:inline>
        </w:drawing>
      </w:r>
    </w:p>
    <w:p w:rsidR="00844261" w:rsidRDefault="00844261" w:rsidP="002C64D0">
      <w:pPr>
        <w:rPr>
          <w:rFonts w:ascii="Arial Narrow" w:hAnsi="Arial Narrow"/>
          <w:sz w:val="28"/>
          <w:szCs w:val="28"/>
        </w:rPr>
      </w:pPr>
    </w:p>
    <w:p w:rsidR="008F2048" w:rsidRDefault="008F2048" w:rsidP="002C64D0">
      <w:pPr>
        <w:rPr>
          <w:rFonts w:ascii="Arial Narrow" w:hAnsi="Arial Narrow"/>
          <w:sz w:val="28"/>
          <w:szCs w:val="28"/>
        </w:rPr>
      </w:pPr>
    </w:p>
    <w:p w:rsidR="008F2048" w:rsidRDefault="008F2048" w:rsidP="002C64D0">
      <w:pPr>
        <w:rPr>
          <w:rFonts w:ascii="Arial Narrow" w:hAnsi="Arial Narrow"/>
          <w:sz w:val="28"/>
          <w:szCs w:val="28"/>
        </w:rPr>
      </w:pPr>
    </w:p>
    <w:p w:rsidR="008F2048" w:rsidRDefault="008F2048" w:rsidP="002C64D0">
      <w:pPr>
        <w:rPr>
          <w:rFonts w:ascii="Arial Narrow" w:hAnsi="Arial Narrow"/>
          <w:sz w:val="28"/>
          <w:szCs w:val="28"/>
        </w:rPr>
      </w:pPr>
    </w:p>
    <w:p w:rsidR="008F2048" w:rsidRDefault="008F2048" w:rsidP="002C64D0">
      <w:pPr>
        <w:rPr>
          <w:rFonts w:ascii="Arial Narrow" w:hAnsi="Arial Narrow"/>
          <w:sz w:val="28"/>
          <w:szCs w:val="28"/>
        </w:rPr>
      </w:pPr>
    </w:p>
    <w:p w:rsidR="008F2048" w:rsidRPr="00BE4032" w:rsidRDefault="00BE4032" w:rsidP="008F2048">
      <w:pPr>
        <w:pStyle w:val="NormalWeb"/>
        <w:shd w:val="clear" w:color="auto" w:fill="FFFFFF"/>
        <w:spacing w:line="384" w:lineRule="atLeast"/>
        <w:rPr>
          <w:rFonts w:ascii="Arial Narrow" w:hAnsi="Arial Narrow"/>
          <w:b/>
          <w:color w:val="333333"/>
          <w:sz w:val="32"/>
          <w:szCs w:val="32"/>
          <w:u w:val="single"/>
        </w:rPr>
      </w:pPr>
      <w:r w:rsidRPr="00BE4032">
        <w:rPr>
          <w:rFonts w:ascii="Arial Narrow" w:hAnsi="Arial Narrow"/>
          <w:b/>
          <w:color w:val="333333"/>
          <w:sz w:val="32"/>
          <w:szCs w:val="32"/>
          <w:u w:val="single"/>
        </w:rPr>
        <w:lastRenderedPageBreak/>
        <w:t>Limado</w:t>
      </w:r>
    </w:p>
    <w:p w:rsidR="008F2048" w:rsidRPr="00127239" w:rsidRDefault="008F2048" w:rsidP="008F2048">
      <w:pPr>
        <w:pStyle w:val="NormalWeb"/>
        <w:shd w:val="clear" w:color="auto" w:fill="FFFFFF"/>
        <w:spacing w:line="384" w:lineRule="atLeast"/>
        <w:rPr>
          <w:rFonts w:ascii="Arial Narrow" w:hAnsi="Arial Narrow"/>
        </w:rPr>
      </w:pPr>
      <w:r w:rsidRPr="00127239">
        <w:rPr>
          <w:rFonts w:ascii="Arial Narrow" w:hAnsi="Arial Narrow"/>
        </w:rPr>
        <w:t>Es la operación manual por la que se quitan con la lima pequeñas cantidades de metal, con el fin de dar a una pieza la forma y las dimensiones deseadas.</w:t>
      </w:r>
    </w:p>
    <w:p w:rsidR="008F2048" w:rsidRPr="00127239" w:rsidRDefault="008F2048" w:rsidP="008F2048">
      <w:pPr>
        <w:pStyle w:val="NormalWeb"/>
        <w:shd w:val="clear" w:color="auto" w:fill="FFFFFF"/>
        <w:spacing w:line="384" w:lineRule="atLeast"/>
        <w:rPr>
          <w:rFonts w:ascii="Arial Narrow" w:hAnsi="Arial Narrow"/>
        </w:rPr>
      </w:pPr>
      <w:r w:rsidRPr="00127239">
        <w:rPr>
          <w:rFonts w:ascii="Arial Narrow" w:hAnsi="Arial Narrow"/>
        </w:rPr>
        <w:t>Tiene dos pasos o características principales:</w:t>
      </w:r>
    </w:p>
    <w:p w:rsidR="008F2048" w:rsidRPr="00127239" w:rsidRDefault="008F2048" w:rsidP="008F2048">
      <w:pPr>
        <w:pStyle w:val="NormalWeb"/>
        <w:shd w:val="clear" w:color="auto" w:fill="FFFFFF"/>
        <w:spacing w:line="384" w:lineRule="atLeast"/>
        <w:rPr>
          <w:rFonts w:ascii="Arial Narrow" w:hAnsi="Arial Narrow"/>
        </w:rPr>
      </w:pPr>
      <w:r w:rsidRPr="00127239">
        <w:rPr>
          <w:rFonts w:ascii="Arial Narrow" w:hAnsi="Arial Narrow"/>
        </w:rPr>
        <w:t>–         </w:t>
      </w:r>
      <w:r w:rsidRPr="00127239">
        <w:rPr>
          <w:rStyle w:val="apple-converted-space"/>
          <w:rFonts w:ascii="Arial Narrow" w:hAnsi="Arial Narrow"/>
        </w:rPr>
        <w:t> </w:t>
      </w:r>
      <w:r w:rsidRPr="00127239">
        <w:rPr>
          <w:rStyle w:val="Textoennegrita"/>
          <w:rFonts w:ascii="Arial Narrow" w:hAnsi="Arial Narrow"/>
        </w:rPr>
        <w:t>desbastado</w:t>
      </w:r>
      <w:r w:rsidRPr="00127239">
        <w:rPr>
          <w:rFonts w:ascii="Arial Narrow" w:hAnsi="Arial Narrow"/>
        </w:rPr>
        <w:t>: es el limado hecho con lima basta, que desprende mucho material. Las huellas de la lima son visibles a simple vista.</w:t>
      </w:r>
    </w:p>
    <w:p w:rsidR="008F2048" w:rsidRPr="00127239" w:rsidRDefault="008F2048" w:rsidP="008F2048">
      <w:pPr>
        <w:pStyle w:val="NormalWeb"/>
        <w:shd w:val="clear" w:color="auto" w:fill="FFFFFF"/>
        <w:spacing w:line="384" w:lineRule="atLeast"/>
        <w:rPr>
          <w:rFonts w:ascii="Arial Narrow" w:hAnsi="Arial Narrow"/>
        </w:rPr>
      </w:pPr>
      <w:r w:rsidRPr="00127239">
        <w:rPr>
          <w:rFonts w:ascii="Arial Narrow" w:hAnsi="Arial Narrow"/>
        </w:rPr>
        <w:t>–         </w:t>
      </w:r>
      <w:r w:rsidRPr="00127239">
        <w:rPr>
          <w:rStyle w:val="apple-converted-space"/>
          <w:rFonts w:ascii="Arial Narrow" w:hAnsi="Arial Narrow"/>
        </w:rPr>
        <w:t> </w:t>
      </w:r>
      <w:r w:rsidRPr="00127239">
        <w:rPr>
          <w:rStyle w:val="Textoennegrita"/>
          <w:rFonts w:ascii="Arial Narrow" w:hAnsi="Arial Narrow"/>
        </w:rPr>
        <w:t>acabado</w:t>
      </w:r>
      <w:r w:rsidRPr="00127239">
        <w:rPr>
          <w:rFonts w:ascii="Arial Narrow" w:hAnsi="Arial Narrow"/>
        </w:rPr>
        <w:t>: se efectúa con limas finas, las cuales desprenden poco material y dejan la superficie exenta de surcos o huellas apreciables.</w:t>
      </w:r>
    </w:p>
    <w:p w:rsidR="008F2048" w:rsidRPr="00127239" w:rsidRDefault="008F2048" w:rsidP="008F2048">
      <w:pPr>
        <w:pStyle w:val="NormalWeb"/>
        <w:shd w:val="clear" w:color="auto" w:fill="FFFFFF"/>
        <w:spacing w:line="384" w:lineRule="atLeast"/>
        <w:rPr>
          <w:rFonts w:ascii="Arial Narrow" w:hAnsi="Arial Narrow"/>
        </w:rPr>
      </w:pPr>
      <w:r w:rsidRPr="00127239">
        <w:rPr>
          <w:rFonts w:ascii="Arial Narrow" w:hAnsi="Arial Narrow"/>
        </w:rPr>
        <w:t>La operación de limado es la que más ayuda a comprender el valor y el sentido de la precisión mecánica, es decir, la que más forma la mentalidad del mecánico, sea cual fuere la especialidad a la que luego se dedique.</w:t>
      </w:r>
    </w:p>
    <w:p w:rsidR="008F2048" w:rsidRPr="00BE4032" w:rsidRDefault="008F2048" w:rsidP="008F2048">
      <w:pPr>
        <w:pStyle w:val="NormalWeb"/>
        <w:shd w:val="clear" w:color="auto" w:fill="FFFFFF"/>
        <w:spacing w:line="384" w:lineRule="atLeast"/>
        <w:rPr>
          <w:rFonts w:ascii="Arial Narrow" w:hAnsi="Arial Narrow"/>
          <w:color w:val="333333"/>
        </w:rPr>
      </w:pPr>
      <w:r w:rsidRPr="00BE4032">
        <w:rPr>
          <w:rStyle w:val="Textoennegrita"/>
          <w:rFonts w:ascii="Arial Narrow" w:hAnsi="Arial Narrow"/>
          <w:color w:val="333333"/>
          <w:u w:val="single"/>
        </w:rPr>
        <w:t>La lima</w:t>
      </w:r>
    </w:p>
    <w:p w:rsidR="008F2048" w:rsidRPr="00BE4032" w:rsidRDefault="008F2048" w:rsidP="008F2048">
      <w:pPr>
        <w:pStyle w:val="NormalWeb"/>
        <w:shd w:val="clear" w:color="auto" w:fill="FFFFFF"/>
        <w:spacing w:line="384" w:lineRule="atLeast"/>
        <w:rPr>
          <w:rFonts w:ascii="Arial Narrow" w:hAnsi="Arial Narrow"/>
          <w:color w:val="333333"/>
        </w:rPr>
      </w:pPr>
      <w:r w:rsidRPr="00BE4032">
        <w:rPr>
          <w:rFonts w:ascii="Arial Narrow" w:hAnsi="Arial Narrow"/>
          <w:color w:val="333333"/>
        </w:rPr>
        <w:t>Es una varilla de acero templado de sección muy variada, cuyas caras estriadas tienen por objeto rebajar y pulir metales y otros materiales. Las partes principales son el cuerpo, la punta y la espiga, y sus elementos característicos son el tamaño, la forma, el picado y el grado de corte.</w:t>
      </w:r>
    </w:p>
    <w:p w:rsidR="008F2048" w:rsidRPr="00BE4032" w:rsidRDefault="008F2048" w:rsidP="008F2048">
      <w:pPr>
        <w:pStyle w:val="NormalWeb"/>
        <w:shd w:val="clear" w:color="auto" w:fill="FFFFFF"/>
        <w:spacing w:line="384" w:lineRule="atLeast"/>
        <w:rPr>
          <w:rFonts w:ascii="Arial Narrow" w:hAnsi="Arial Narrow"/>
          <w:color w:val="333333"/>
        </w:rPr>
      </w:pPr>
      <w:r w:rsidRPr="00BE4032">
        <w:rPr>
          <w:rFonts w:ascii="Arial Narrow" w:hAnsi="Arial Narrow"/>
          <w:noProof/>
          <w:color w:val="0B76AE"/>
        </w:rPr>
        <w:drawing>
          <wp:inline distT="0" distB="0" distL="0" distR="0">
            <wp:extent cx="3329940" cy="2218055"/>
            <wp:effectExtent l="19050" t="0" r="3810" b="0"/>
            <wp:docPr id="1" name="Imagen 1" descr="https://ajuste.files.wordpress.com/2009/11/limado.jpg?w=55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juste.files.wordpress.com/2009/11/limado.jpg?w=550">
                      <a:hlinkClick r:id="rId14"/>
                    </pic:cNvPr>
                    <pic:cNvPicPr>
                      <a:picLocks noChangeAspect="1" noChangeArrowheads="1"/>
                    </pic:cNvPicPr>
                  </pic:nvPicPr>
                  <pic:blipFill>
                    <a:blip r:embed="rId15" cstate="print"/>
                    <a:srcRect/>
                    <a:stretch>
                      <a:fillRect/>
                    </a:stretch>
                  </pic:blipFill>
                  <pic:spPr bwMode="auto">
                    <a:xfrm>
                      <a:off x="0" y="0"/>
                      <a:ext cx="3329940" cy="2218055"/>
                    </a:xfrm>
                    <a:prstGeom prst="rect">
                      <a:avLst/>
                    </a:prstGeom>
                    <a:noFill/>
                    <a:ln w="9525">
                      <a:noFill/>
                      <a:miter lim="800000"/>
                      <a:headEnd/>
                      <a:tailEnd/>
                    </a:ln>
                  </pic:spPr>
                </pic:pic>
              </a:graphicData>
            </a:graphic>
          </wp:inline>
        </w:drawing>
      </w:r>
    </w:p>
    <w:p w:rsidR="008F2048" w:rsidRPr="00BE4032" w:rsidRDefault="008F2048" w:rsidP="008F2048">
      <w:pPr>
        <w:pStyle w:val="NormalWeb"/>
        <w:shd w:val="clear" w:color="auto" w:fill="FFFFFF"/>
        <w:spacing w:line="384" w:lineRule="atLeast"/>
        <w:rPr>
          <w:rFonts w:ascii="Arial Narrow" w:hAnsi="Arial Narrow"/>
          <w:color w:val="333333"/>
        </w:rPr>
      </w:pPr>
      <w:r w:rsidRPr="00BE4032">
        <w:rPr>
          <w:rStyle w:val="Textoennegrita"/>
          <w:rFonts w:ascii="Arial Narrow" w:hAnsi="Arial Narrow"/>
          <w:color w:val="333333"/>
          <w:u w:val="single"/>
        </w:rPr>
        <w:t>Tamaño de limas</w:t>
      </w:r>
      <w:r w:rsidRPr="00BE4032">
        <w:rPr>
          <w:rFonts w:ascii="Arial Narrow" w:hAnsi="Arial Narrow"/>
          <w:color w:val="333333"/>
        </w:rPr>
        <w:t xml:space="preserve">: se entiende por tamaño de lima a la longitud de su parte estriada y se toma desde el talón a la punta de la lima. Esta longitud se expresa generalmente en pulgadas y viene </w:t>
      </w:r>
      <w:r w:rsidRPr="00BE4032">
        <w:rPr>
          <w:rFonts w:ascii="Arial Narrow" w:hAnsi="Arial Narrow"/>
          <w:color w:val="333333"/>
        </w:rPr>
        <w:lastRenderedPageBreak/>
        <w:t>desde 3 hasta 20 pulgadas, y a medida que la lima aumenta su longitud aumenta también su espesor.</w:t>
      </w:r>
    </w:p>
    <w:p w:rsidR="008F2048" w:rsidRPr="00BE4032" w:rsidRDefault="008F2048" w:rsidP="008F2048">
      <w:pPr>
        <w:pStyle w:val="NormalWeb"/>
        <w:shd w:val="clear" w:color="auto" w:fill="FFFFFF"/>
        <w:spacing w:line="384" w:lineRule="atLeast"/>
        <w:rPr>
          <w:rFonts w:ascii="Arial Narrow" w:hAnsi="Arial Narrow"/>
          <w:color w:val="333333"/>
        </w:rPr>
      </w:pPr>
      <w:r w:rsidRPr="00BE4032">
        <w:rPr>
          <w:rStyle w:val="Textoennegrita"/>
          <w:rFonts w:ascii="Arial Narrow" w:hAnsi="Arial Narrow"/>
          <w:color w:val="333333"/>
          <w:u w:val="single"/>
        </w:rPr>
        <w:t>Formas de limas</w:t>
      </w:r>
      <w:r w:rsidRPr="00BE4032">
        <w:rPr>
          <w:rFonts w:ascii="Arial Narrow" w:hAnsi="Arial Narrow"/>
          <w:color w:val="333333"/>
        </w:rPr>
        <w:t>: se entiende por forma de la lima a la figura geométrica de su sección transversal y las más comunes son:</w:t>
      </w:r>
    </w:p>
    <w:p w:rsidR="008F2048" w:rsidRPr="00BE4032" w:rsidRDefault="008F2048" w:rsidP="008F2048">
      <w:pPr>
        <w:pStyle w:val="NormalWeb"/>
        <w:shd w:val="clear" w:color="auto" w:fill="FFFFFF"/>
        <w:spacing w:line="384" w:lineRule="atLeast"/>
        <w:rPr>
          <w:rFonts w:ascii="Arial Narrow" w:hAnsi="Arial Narrow"/>
          <w:color w:val="333333"/>
        </w:rPr>
      </w:pPr>
      <w:r w:rsidRPr="00BE4032">
        <w:rPr>
          <w:rFonts w:ascii="Arial Narrow" w:hAnsi="Arial Narrow"/>
          <w:color w:val="333333"/>
        </w:rPr>
        <w:t>–          limas planas paralelas, de sección rectangular con sus caras planas y sus bordes paralelos en todo su largo</w:t>
      </w:r>
    </w:p>
    <w:p w:rsidR="008F2048" w:rsidRPr="00BE4032" w:rsidRDefault="008F2048" w:rsidP="008F2048">
      <w:pPr>
        <w:pStyle w:val="NormalWeb"/>
        <w:shd w:val="clear" w:color="auto" w:fill="FFFFFF"/>
        <w:spacing w:line="384" w:lineRule="atLeast"/>
        <w:rPr>
          <w:rFonts w:ascii="Arial Narrow" w:hAnsi="Arial Narrow"/>
          <w:color w:val="333333"/>
        </w:rPr>
      </w:pPr>
      <w:r w:rsidRPr="00BE4032">
        <w:rPr>
          <w:rFonts w:ascii="Arial Narrow" w:hAnsi="Arial Narrow"/>
          <w:color w:val="333333"/>
        </w:rPr>
        <w:t>–          limas planas terminadas en punta, de sección rectangular con sus caras planas y desde la mitad a sus dos tercios de longitud, sus bordes van disminuyendo en ancho y espesor</w:t>
      </w:r>
    </w:p>
    <w:p w:rsidR="008F2048" w:rsidRPr="00BE4032" w:rsidRDefault="008F2048" w:rsidP="008F2048">
      <w:pPr>
        <w:pStyle w:val="NormalWeb"/>
        <w:shd w:val="clear" w:color="auto" w:fill="FFFFFF"/>
        <w:spacing w:line="384" w:lineRule="atLeast"/>
        <w:rPr>
          <w:rFonts w:ascii="Arial Narrow" w:hAnsi="Arial Narrow"/>
          <w:color w:val="333333"/>
        </w:rPr>
      </w:pPr>
      <w:r w:rsidRPr="00BE4032">
        <w:rPr>
          <w:rFonts w:ascii="Arial Narrow" w:hAnsi="Arial Narrow"/>
          <w:color w:val="333333"/>
        </w:rPr>
        <w:t xml:space="preserve">–          limas cuadradas, de sección transversal cuadrada, se emplean para agujeros cuadrados, chiveteros, ranuras, </w:t>
      </w:r>
      <w:proofErr w:type="spellStart"/>
      <w:r w:rsidRPr="00BE4032">
        <w:rPr>
          <w:rFonts w:ascii="Arial Narrow" w:hAnsi="Arial Narrow"/>
          <w:color w:val="333333"/>
        </w:rPr>
        <w:t>etc</w:t>
      </w:r>
      <w:proofErr w:type="spellEnd"/>
    </w:p>
    <w:p w:rsidR="008F2048" w:rsidRPr="00BE4032" w:rsidRDefault="008F2048" w:rsidP="008F2048">
      <w:pPr>
        <w:pStyle w:val="NormalWeb"/>
        <w:shd w:val="clear" w:color="auto" w:fill="FFFFFF"/>
        <w:spacing w:line="384" w:lineRule="atLeast"/>
        <w:rPr>
          <w:rFonts w:ascii="Arial Narrow" w:hAnsi="Arial Narrow"/>
          <w:color w:val="333333"/>
        </w:rPr>
      </w:pPr>
      <w:r w:rsidRPr="00BE4032">
        <w:rPr>
          <w:rFonts w:ascii="Arial Narrow" w:hAnsi="Arial Narrow"/>
          <w:color w:val="333333"/>
        </w:rPr>
        <w:t xml:space="preserve">–          limas redondas, de sección transversal redonda, se emplean para superficies cóncavas, agujeros redondos, </w:t>
      </w:r>
      <w:proofErr w:type="spellStart"/>
      <w:r w:rsidRPr="00BE4032">
        <w:rPr>
          <w:rFonts w:ascii="Arial Narrow" w:hAnsi="Arial Narrow"/>
          <w:color w:val="333333"/>
        </w:rPr>
        <w:t>etc</w:t>
      </w:r>
      <w:proofErr w:type="spellEnd"/>
    </w:p>
    <w:p w:rsidR="008F2048" w:rsidRPr="00BE4032" w:rsidRDefault="008F2048" w:rsidP="008F2048">
      <w:pPr>
        <w:pStyle w:val="NormalWeb"/>
        <w:shd w:val="clear" w:color="auto" w:fill="FFFFFF"/>
        <w:spacing w:line="384" w:lineRule="atLeast"/>
        <w:rPr>
          <w:rFonts w:ascii="Arial Narrow" w:hAnsi="Arial Narrow"/>
          <w:color w:val="333333"/>
        </w:rPr>
      </w:pPr>
      <w:r w:rsidRPr="00BE4032">
        <w:rPr>
          <w:rFonts w:ascii="Arial Narrow" w:hAnsi="Arial Narrow"/>
          <w:color w:val="333333"/>
        </w:rPr>
        <w:t>–          limas media caña, su sección transversal es de segmento circular y se emplean en superficies cóncavas y agujeros muy grandes, como así también para el acabado de superficies en ángulo menor de 60º</w:t>
      </w:r>
    </w:p>
    <w:p w:rsidR="008F2048" w:rsidRPr="00BE4032" w:rsidRDefault="008F2048" w:rsidP="008F2048">
      <w:pPr>
        <w:pStyle w:val="NormalWeb"/>
        <w:shd w:val="clear" w:color="auto" w:fill="FFFFFF"/>
        <w:spacing w:line="384" w:lineRule="atLeast"/>
        <w:rPr>
          <w:rFonts w:ascii="Arial Narrow" w:hAnsi="Arial Narrow"/>
          <w:color w:val="333333"/>
        </w:rPr>
      </w:pPr>
      <w:r w:rsidRPr="00BE4032">
        <w:rPr>
          <w:rFonts w:ascii="Arial Narrow" w:hAnsi="Arial Narrow"/>
          <w:color w:val="333333"/>
        </w:rPr>
        <w:t xml:space="preserve">–          lima triangular, con su sección </w:t>
      </w:r>
      <w:proofErr w:type="spellStart"/>
      <w:r w:rsidRPr="00BE4032">
        <w:rPr>
          <w:rFonts w:ascii="Arial Narrow" w:hAnsi="Arial Narrow"/>
          <w:color w:val="333333"/>
        </w:rPr>
        <w:t>tiangular</w:t>
      </w:r>
      <w:proofErr w:type="spellEnd"/>
      <w:r w:rsidRPr="00BE4032">
        <w:rPr>
          <w:rFonts w:ascii="Arial Narrow" w:hAnsi="Arial Narrow"/>
          <w:color w:val="333333"/>
        </w:rPr>
        <w:t xml:space="preserve"> equilátera o isósceles, y se usan en superficies de ángulos agudos mayores a 60º</w:t>
      </w:r>
    </w:p>
    <w:p w:rsidR="008F2048" w:rsidRPr="00BE4032" w:rsidRDefault="008F2048" w:rsidP="008F2048">
      <w:pPr>
        <w:pStyle w:val="NormalWeb"/>
        <w:shd w:val="clear" w:color="auto" w:fill="FFFFFF"/>
        <w:spacing w:line="384" w:lineRule="atLeast"/>
        <w:rPr>
          <w:rFonts w:ascii="Arial Narrow" w:hAnsi="Arial Narrow"/>
          <w:color w:val="333333"/>
        </w:rPr>
      </w:pPr>
      <w:r w:rsidRPr="00BE4032">
        <w:rPr>
          <w:rFonts w:ascii="Arial Narrow" w:hAnsi="Arial Narrow"/>
          <w:color w:val="333333"/>
        </w:rPr>
        <w:t>–          limas de formas especiales, para trabajos de formas especiales, y entre las más empleadas podemos citar las siguientes: limas cuchillos, doble cuchillos, media caña doble, para máquinas rotativas, etc.</w:t>
      </w:r>
    </w:p>
    <w:p w:rsidR="008F2048" w:rsidRPr="00BE4032" w:rsidRDefault="008F2048" w:rsidP="008F2048">
      <w:pPr>
        <w:pStyle w:val="NormalWeb"/>
        <w:shd w:val="clear" w:color="auto" w:fill="FFFFFF"/>
        <w:spacing w:line="384" w:lineRule="atLeast"/>
        <w:rPr>
          <w:rFonts w:ascii="Arial Narrow" w:hAnsi="Arial Narrow"/>
          <w:color w:val="333333"/>
        </w:rPr>
      </w:pPr>
      <w:r w:rsidRPr="00BE4032">
        <w:rPr>
          <w:rStyle w:val="Textoennegrita"/>
          <w:rFonts w:ascii="Arial Narrow" w:hAnsi="Arial Narrow"/>
          <w:color w:val="333333"/>
          <w:u w:val="single"/>
        </w:rPr>
        <w:t>Picado de la lima, tallado o filo</w:t>
      </w:r>
      <w:r w:rsidRPr="00BE4032">
        <w:rPr>
          <w:rFonts w:ascii="Arial Narrow" w:hAnsi="Arial Narrow"/>
          <w:color w:val="333333"/>
        </w:rPr>
        <w:t>, es la distancia entre dos líneas de ese tallado o filo. Este tallado viene en dos filos.</w:t>
      </w:r>
    </w:p>
    <w:p w:rsidR="008F2048" w:rsidRPr="00BE4032" w:rsidRDefault="008F2048" w:rsidP="008F2048">
      <w:pPr>
        <w:pStyle w:val="NormalWeb"/>
        <w:shd w:val="clear" w:color="auto" w:fill="FFFFFF"/>
        <w:spacing w:line="384" w:lineRule="atLeast"/>
        <w:rPr>
          <w:rFonts w:ascii="Arial Narrow" w:hAnsi="Arial Narrow"/>
          <w:color w:val="333333"/>
        </w:rPr>
      </w:pPr>
      <w:r w:rsidRPr="00BE4032">
        <w:rPr>
          <w:rFonts w:ascii="Arial Narrow" w:hAnsi="Arial Narrow"/>
          <w:color w:val="333333"/>
        </w:rPr>
        <w:t>–          picado simple, cuando los surcos paralelos que se forman con los dientes están cortados en un solo sentido, con un ángulo de 60º a 80º respecto del eje de la lima</w:t>
      </w:r>
    </w:p>
    <w:p w:rsidR="008F2048" w:rsidRPr="00BE4032" w:rsidRDefault="008F2048" w:rsidP="008F2048">
      <w:pPr>
        <w:pStyle w:val="NormalWeb"/>
        <w:shd w:val="clear" w:color="auto" w:fill="FFFFFF"/>
        <w:spacing w:line="384" w:lineRule="atLeast"/>
        <w:rPr>
          <w:rFonts w:ascii="Arial Narrow" w:hAnsi="Arial Narrow"/>
          <w:color w:val="333333"/>
        </w:rPr>
      </w:pPr>
      <w:r w:rsidRPr="00BE4032">
        <w:rPr>
          <w:rFonts w:ascii="Arial Narrow" w:hAnsi="Arial Narrow"/>
          <w:color w:val="333333"/>
        </w:rPr>
        <w:lastRenderedPageBreak/>
        <w:t>–          picado doble, cuando sobre un picado simple se hace otro cruzado menos profundo con un ángulo de 45º a 60º con respecto al eje de la lima.</w:t>
      </w:r>
    </w:p>
    <w:p w:rsidR="008F2048" w:rsidRPr="00BE4032" w:rsidRDefault="008F2048" w:rsidP="008F2048">
      <w:pPr>
        <w:pStyle w:val="NormalWeb"/>
        <w:shd w:val="clear" w:color="auto" w:fill="FFFFFF"/>
        <w:spacing w:line="384" w:lineRule="atLeast"/>
        <w:rPr>
          <w:rFonts w:ascii="Arial Narrow" w:hAnsi="Arial Narrow"/>
          <w:color w:val="333333"/>
        </w:rPr>
      </w:pPr>
      <w:r w:rsidRPr="00BE4032">
        <w:rPr>
          <w:rStyle w:val="Textoennegrita"/>
          <w:rFonts w:ascii="Arial Narrow" w:hAnsi="Arial Narrow"/>
          <w:color w:val="333333"/>
          <w:u w:val="single"/>
        </w:rPr>
        <w:t>Grado de corte de la lima</w:t>
      </w:r>
      <w:r w:rsidRPr="00BE4032">
        <w:rPr>
          <w:rFonts w:ascii="Arial Narrow" w:hAnsi="Arial Narrow"/>
          <w:color w:val="333333"/>
        </w:rPr>
        <w:t>, depende del número de dientes que entran en un centímetro cuadrado de su sección transversal, que pueden variar de 18 hasta 1200 dientes. Este grado de corte varía de acuerdo al tamaño de la lima, de manera que una lima de 14” de largo, tiene un picado más grueso que una lima de 8” de largo.</w:t>
      </w:r>
    </w:p>
    <w:p w:rsidR="008F2048" w:rsidRPr="00BE4032" w:rsidRDefault="008F2048" w:rsidP="008F2048">
      <w:pPr>
        <w:pStyle w:val="NormalWeb"/>
        <w:shd w:val="clear" w:color="auto" w:fill="FFFFFF"/>
        <w:spacing w:line="384" w:lineRule="atLeast"/>
        <w:rPr>
          <w:rFonts w:ascii="Arial Narrow" w:hAnsi="Arial Narrow"/>
          <w:color w:val="333333"/>
        </w:rPr>
      </w:pPr>
      <w:proofErr w:type="gramStart"/>
      <w:r w:rsidRPr="00BE4032">
        <w:rPr>
          <w:rStyle w:val="Textoennegrita"/>
          <w:rFonts w:ascii="Arial Narrow" w:hAnsi="Arial Narrow"/>
          <w:color w:val="333333"/>
          <w:u w:val="single"/>
        </w:rPr>
        <w:t>posición</w:t>
      </w:r>
      <w:proofErr w:type="gramEnd"/>
      <w:r w:rsidRPr="00BE4032">
        <w:rPr>
          <w:rStyle w:val="Textoennegrita"/>
          <w:rFonts w:ascii="Arial Narrow" w:hAnsi="Arial Narrow"/>
          <w:color w:val="333333"/>
          <w:u w:val="single"/>
        </w:rPr>
        <w:t xml:space="preserve"> del operario:</w:t>
      </w:r>
      <w:r w:rsidRPr="00BE4032">
        <w:rPr>
          <w:rStyle w:val="apple-converted-space"/>
          <w:rFonts w:ascii="Arial Narrow" w:hAnsi="Arial Narrow"/>
          <w:b/>
          <w:bCs/>
          <w:color w:val="333333"/>
        </w:rPr>
        <w:t> </w:t>
      </w:r>
      <w:r w:rsidRPr="00BE4032">
        <w:rPr>
          <w:rFonts w:ascii="Arial Narrow" w:hAnsi="Arial Narrow"/>
          <w:color w:val="333333"/>
        </w:rPr>
        <w:t>La lima se toma con la mano derecha, de manera que la parte redonda del mango se apoya contra la palma de la mano, el dedo pulgar aprieta el mango por arriba, mientras que los otros dedos lo encierran por debajo. La mano izquierda se apoya en la punta de la lima, y la aprieta contra la pieza. Esta presión debe disminuir a medida que la lima llega al término de su recorrido.</w:t>
      </w:r>
    </w:p>
    <w:p w:rsidR="008F2048" w:rsidRPr="00BE4032" w:rsidRDefault="008F2048" w:rsidP="008F2048">
      <w:pPr>
        <w:pStyle w:val="NormalWeb"/>
        <w:shd w:val="clear" w:color="auto" w:fill="FFFFFF"/>
        <w:spacing w:line="384" w:lineRule="atLeast"/>
        <w:rPr>
          <w:rFonts w:ascii="Arial Narrow" w:hAnsi="Arial Narrow"/>
          <w:color w:val="333333"/>
        </w:rPr>
      </w:pPr>
      <w:r w:rsidRPr="00BE4032">
        <w:rPr>
          <w:rFonts w:ascii="Arial Narrow" w:hAnsi="Arial Narrow"/>
          <w:color w:val="333333"/>
        </w:rPr>
        <w:t>Al limar, el aprendiz se para con el pie izquierdo hacia delante, muy cerca de la morsa. El tronco debe seguir el movimiento de la lima, cuando se desbasta. No debe permanecer rígido, ni tampoco flexionar demasiado.</w:t>
      </w:r>
    </w:p>
    <w:p w:rsidR="008F2048" w:rsidRPr="00BE4032" w:rsidRDefault="008F2048" w:rsidP="008F2048">
      <w:pPr>
        <w:pStyle w:val="NormalWeb"/>
        <w:shd w:val="clear" w:color="auto" w:fill="FFFFFF"/>
        <w:spacing w:line="384" w:lineRule="atLeast"/>
        <w:rPr>
          <w:rFonts w:ascii="Arial Narrow" w:hAnsi="Arial Narrow"/>
          <w:color w:val="333333"/>
        </w:rPr>
      </w:pPr>
      <w:r w:rsidRPr="00BE4032">
        <w:rPr>
          <w:rStyle w:val="Textoennegrita"/>
          <w:rFonts w:ascii="Arial Narrow" w:hAnsi="Arial Narrow"/>
          <w:color w:val="333333"/>
          <w:u w:val="single"/>
        </w:rPr>
        <w:t>Dirección del limado:</w:t>
      </w:r>
      <w:r w:rsidRPr="00BE4032">
        <w:rPr>
          <w:rStyle w:val="apple-converted-space"/>
          <w:rFonts w:ascii="Arial Narrow" w:hAnsi="Arial Narrow"/>
          <w:color w:val="333333"/>
        </w:rPr>
        <w:t> </w:t>
      </w:r>
      <w:r w:rsidRPr="00BE4032">
        <w:rPr>
          <w:rFonts w:ascii="Arial Narrow" w:hAnsi="Arial Narrow"/>
          <w:color w:val="333333"/>
        </w:rPr>
        <w:t>para el desbaste, la lima debe moverse sobre la pieza formando un ángulo aproximado de 45º con su eje. Una vez limada la pieza en una dirección, se cruza el rayado, para limar en sentido perpendicular a la dirección anterior.</w:t>
      </w:r>
    </w:p>
    <w:p w:rsidR="008F2048" w:rsidRPr="00BE4032" w:rsidRDefault="008F2048" w:rsidP="008F2048">
      <w:pPr>
        <w:pStyle w:val="NormalWeb"/>
        <w:shd w:val="clear" w:color="auto" w:fill="FFFFFF"/>
        <w:spacing w:line="384" w:lineRule="atLeast"/>
        <w:rPr>
          <w:rFonts w:ascii="Arial Narrow" w:hAnsi="Arial Narrow"/>
          <w:color w:val="333333"/>
        </w:rPr>
      </w:pPr>
      <w:r w:rsidRPr="00BE4032">
        <w:rPr>
          <w:rFonts w:ascii="Arial Narrow" w:hAnsi="Arial Narrow"/>
          <w:noProof/>
          <w:color w:val="0B76AE"/>
        </w:rPr>
        <w:lastRenderedPageBreak/>
        <w:drawing>
          <wp:inline distT="0" distB="0" distL="0" distR="0">
            <wp:extent cx="3029585" cy="3200400"/>
            <wp:effectExtent l="19050" t="0" r="0" b="0"/>
            <wp:docPr id="2" name="Imagen 2" descr="https://ajuste.files.wordpress.com/2009/11/limado-correcto3.gif?w=55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juste.files.wordpress.com/2009/11/limado-correcto3.gif?w=550">
                      <a:hlinkClick r:id="rId16"/>
                    </pic:cNvPr>
                    <pic:cNvPicPr>
                      <a:picLocks noChangeAspect="1" noChangeArrowheads="1"/>
                    </pic:cNvPicPr>
                  </pic:nvPicPr>
                  <pic:blipFill>
                    <a:blip r:embed="rId17" cstate="print"/>
                    <a:srcRect/>
                    <a:stretch>
                      <a:fillRect/>
                    </a:stretch>
                  </pic:blipFill>
                  <pic:spPr bwMode="auto">
                    <a:xfrm>
                      <a:off x="0" y="0"/>
                      <a:ext cx="3029585" cy="3200400"/>
                    </a:xfrm>
                    <a:prstGeom prst="rect">
                      <a:avLst/>
                    </a:prstGeom>
                    <a:noFill/>
                    <a:ln w="9525">
                      <a:noFill/>
                      <a:miter lim="800000"/>
                      <a:headEnd/>
                      <a:tailEnd/>
                    </a:ln>
                  </pic:spPr>
                </pic:pic>
              </a:graphicData>
            </a:graphic>
          </wp:inline>
        </w:drawing>
      </w:r>
      <w:r w:rsidRPr="00BE4032">
        <w:rPr>
          <w:rFonts w:ascii="Arial Narrow" w:hAnsi="Arial Narrow"/>
          <w:noProof/>
          <w:color w:val="0B76AE"/>
        </w:rPr>
        <w:drawing>
          <wp:inline distT="0" distB="0" distL="0" distR="0">
            <wp:extent cx="3807460" cy="3541395"/>
            <wp:effectExtent l="19050" t="0" r="2540" b="0"/>
            <wp:docPr id="3" name="Imagen 3" descr="https://ajuste.files.wordpress.com/2009/11/limado-incorrecto3.gif?w=55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juste.files.wordpress.com/2009/11/limado-incorrecto3.gif?w=550">
                      <a:hlinkClick r:id="rId18"/>
                    </pic:cNvPr>
                    <pic:cNvPicPr>
                      <a:picLocks noChangeAspect="1" noChangeArrowheads="1"/>
                    </pic:cNvPicPr>
                  </pic:nvPicPr>
                  <pic:blipFill>
                    <a:blip r:embed="rId19" cstate="print"/>
                    <a:srcRect/>
                    <a:stretch>
                      <a:fillRect/>
                    </a:stretch>
                  </pic:blipFill>
                  <pic:spPr bwMode="auto">
                    <a:xfrm>
                      <a:off x="0" y="0"/>
                      <a:ext cx="3807460" cy="3541395"/>
                    </a:xfrm>
                    <a:prstGeom prst="rect">
                      <a:avLst/>
                    </a:prstGeom>
                    <a:noFill/>
                    <a:ln w="9525">
                      <a:noFill/>
                      <a:miter lim="800000"/>
                      <a:headEnd/>
                      <a:tailEnd/>
                    </a:ln>
                  </pic:spPr>
                </pic:pic>
              </a:graphicData>
            </a:graphic>
          </wp:inline>
        </w:drawing>
      </w:r>
    </w:p>
    <w:p w:rsidR="008F2048" w:rsidRPr="00BE4032" w:rsidRDefault="008F2048" w:rsidP="008F2048">
      <w:pPr>
        <w:pStyle w:val="NormalWeb"/>
        <w:shd w:val="clear" w:color="auto" w:fill="FFFFFF"/>
        <w:spacing w:line="384" w:lineRule="atLeast"/>
        <w:rPr>
          <w:rFonts w:ascii="Arial Narrow" w:hAnsi="Arial Narrow"/>
          <w:color w:val="333333"/>
        </w:rPr>
      </w:pPr>
      <w:r w:rsidRPr="00BE4032">
        <w:rPr>
          <w:rStyle w:val="Textoennegrita"/>
          <w:rFonts w:ascii="Arial Narrow" w:hAnsi="Arial Narrow"/>
          <w:color w:val="333333"/>
          <w:u w:val="single"/>
        </w:rPr>
        <w:t>Para limar correctamente:</w:t>
      </w:r>
    </w:p>
    <w:p w:rsidR="008F2048" w:rsidRPr="00BE4032" w:rsidRDefault="008F2048" w:rsidP="008F2048">
      <w:pPr>
        <w:pStyle w:val="NormalWeb"/>
        <w:shd w:val="clear" w:color="auto" w:fill="FFFFFF"/>
        <w:spacing w:line="384" w:lineRule="atLeast"/>
        <w:rPr>
          <w:rFonts w:ascii="Arial Narrow" w:hAnsi="Arial Narrow"/>
          <w:color w:val="333333"/>
        </w:rPr>
      </w:pPr>
      <w:r w:rsidRPr="00BE4032">
        <w:rPr>
          <w:rFonts w:ascii="Arial Narrow" w:hAnsi="Arial Narrow"/>
          <w:color w:val="333333"/>
        </w:rPr>
        <w:t>a)    agilidad en brazos y manos</w:t>
      </w:r>
    </w:p>
    <w:p w:rsidR="008F2048" w:rsidRPr="00BE4032" w:rsidRDefault="008F2048" w:rsidP="008F2048">
      <w:pPr>
        <w:pStyle w:val="NormalWeb"/>
        <w:shd w:val="clear" w:color="auto" w:fill="FFFFFF"/>
        <w:spacing w:line="384" w:lineRule="atLeast"/>
        <w:rPr>
          <w:rFonts w:ascii="Arial Narrow" w:hAnsi="Arial Narrow"/>
          <w:color w:val="333333"/>
        </w:rPr>
      </w:pPr>
      <w:r w:rsidRPr="00BE4032">
        <w:rPr>
          <w:rFonts w:ascii="Arial Narrow" w:hAnsi="Arial Narrow"/>
          <w:color w:val="333333"/>
        </w:rPr>
        <w:t>b)    fuerza y sentido del ritmo</w:t>
      </w:r>
    </w:p>
    <w:p w:rsidR="008F2048" w:rsidRPr="00BE4032" w:rsidRDefault="008F2048" w:rsidP="008F2048">
      <w:pPr>
        <w:pStyle w:val="NormalWeb"/>
        <w:shd w:val="clear" w:color="auto" w:fill="FFFFFF"/>
        <w:spacing w:line="384" w:lineRule="atLeast"/>
        <w:rPr>
          <w:rFonts w:ascii="Arial Narrow" w:hAnsi="Arial Narrow"/>
          <w:color w:val="333333"/>
        </w:rPr>
      </w:pPr>
      <w:r w:rsidRPr="00BE4032">
        <w:rPr>
          <w:rFonts w:ascii="Arial Narrow" w:hAnsi="Arial Narrow"/>
          <w:color w:val="333333"/>
        </w:rPr>
        <w:lastRenderedPageBreak/>
        <w:t>c)     constancia y voluntad</w:t>
      </w:r>
    </w:p>
    <w:p w:rsidR="008F2048" w:rsidRPr="00BE4032" w:rsidRDefault="008F2048" w:rsidP="008F2048">
      <w:pPr>
        <w:pStyle w:val="NormalWeb"/>
        <w:shd w:val="clear" w:color="auto" w:fill="FFFFFF"/>
        <w:spacing w:line="384" w:lineRule="atLeast"/>
        <w:rPr>
          <w:rFonts w:ascii="Arial Narrow" w:hAnsi="Arial Narrow"/>
          <w:color w:val="333333"/>
        </w:rPr>
      </w:pPr>
      <w:r w:rsidRPr="00BE4032">
        <w:rPr>
          <w:rFonts w:ascii="Arial Narrow" w:hAnsi="Arial Narrow"/>
          <w:color w:val="333333"/>
        </w:rPr>
        <w:t>d)    mango fijado correctamente y bien alineado</w:t>
      </w:r>
    </w:p>
    <w:p w:rsidR="008F2048" w:rsidRPr="00BE4032" w:rsidRDefault="008F2048" w:rsidP="008F2048">
      <w:pPr>
        <w:pStyle w:val="NormalWeb"/>
        <w:shd w:val="clear" w:color="auto" w:fill="FFFFFF"/>
        <w:spacing w:line="384" w:lineRule="atLeast"/>
        <w:rPr>
          <w:rFonts w:ascii="Arial Narrow" w:hAnsi="Arial Narrow"/>
          <w:color w:val="333333"/>
        </w:rPr>
      </w:pPr>
      <w:r w:rsidRPr="00BE4032">
        <w:rPr>
          <w:rFonts w:ascii="Arial Narrow" w:hAnsi="Arial Narrow"/>
          <w:color w:val="333333"/>
        </w:rPr>
        <w:t>e)    exacta posición del cuerpo y de las manos</w:t>
      </w:r>
    </w:p>
    <w:p w:rsidR="008F2048" w:rsidRPr="00BE4032" w:rsidRDefault="008F2048" w:rsidP="008F2048">
      <w:pPr>
        <w:pStyle w:val="NormalWeb"/>
        <w:shd w:val="clear" w:color="auto" w:fill="FFFFFF"/>
        <w:spacing w:line="384" w:lineRule="atLeast"/>
        <w:rPr>
          <w:rFonts w:ascii="Arial Narrow" w:hAnsi="Arial Narrow"/>
          <w:color w:val="333333"/>
        </w:rPr>
      </w:pPr>
      <w:r w:rsidRPr="00BE4032">
        <w:rPr>
          <w:rFonts w:ascii="Arial Narrow" w:hAnsi="Arial Narrow"/>
          <w:color w:val="333333"/>
        </w:rPr>
        <w:t>f)       elegir la lima adecuada para cada trabajo</w:t>
      </w:r>
    </w:p>
    <w:p w:rsidR="008F2048" w:rsidRPr="00BE4032" w:rsidRDefault="008F2048" w:rsidP="008F2048">
      <w:pPr>
        <w:pStyle w:val="NormalWeb"/>
        <w:shd w:val="clear" w:color="auto" w:fill="FFFFFF"/>
        <w:spacing w:line="384" w:lineRule="atLeast"/>
        <w:rPr>
          <w:rFonts w:ascii="Arial Narrow" w:hAnsi="Arial Narrow"/>
          <w:color w:val="333333"/>
        </w:rPr>
      </w:pPr>
      <w:r w:rsidRPr="00BE4032">
        <w:rPr>
          <w:rFonts w:ascii="Arial Narrow" w:hAnsi="Arial Narrow"/>
          <w:color w:val="333333"/>
        </w:rPr>
        <w:t>g)    movimientos rítmicos y correctos del cuerpo y de los brazos</w:t>
      </w:r>
    </w:p>
    <w:p w:rsidR="008F2048" w:rsidRPr="00BE4032" w:rsidRDefault="008F2048" w:rsidP="008F2048">
      <w:pPr>
        <w:pStyle w:val="NormalWeb"/>
        <w:shd w:val="clear" w:color="auto" w:fill="FFFFFF"/>
        <w:spacing w:line="384" w:lineRule="atLeast"/>
        <w:rPr>
          <w:rFonts w:ascii="Arial Narrow" w:hAnsi="Arial Narrow"/>
          <w:color w:val="333333"/>
        </w:rPr>
      </w:pPr>
      <w:r w:rsidRPr="00BE4032">
        <w:rPr>
          <w:rFonts w:ascii="Arial Narrow" w:hAnsi="Arial Narrow"/>
          <w:color w:val="333333"/>
        </w:rPr>
        <w:t>h)    verificar a menudo el resultado del limado, con los instrumentos de comprobación</w:t>
      </w:r>
    </w:p>
    <w:p w:rsidR="00BE4032" w:rsidRPr="00BE4032" w:rsidRDefault="00BE4032" w:rsidP="00BE4032">
      <w:pPr>
        <w:pStyle w:val="NormalWeb"/>
        <w:shd w:val="clear" w:color="auto" w:fill="FFFFFF"/>
        <w:spacing w:line="384" w:lineRule="atLeast"/>
        <w:rPr>
          <w:rFonts w:ascii="Arial Narrow" w:hAnsi="Arial Narrow"/>
          <w:color w:val="333333"/>
        </w:rPr>
      </w:pPr>
      <w:r w:rsidRPr="00BE4032">
        <w:rPr>
          <w:rFonts w:ascii="Arial Narrow" w:hAnsi="Arial Narrow"/>
          <w:b/>
          <w:color w:val="333333"/>
        </w:rPr>
        <w:t xml:space="preserve">Tipos de limas </w:t>
      </w:r>
      <w:proofErr w:type="spellStart"/>
      <w:r w:rsidRPr="00BE4032">
        <w:rPr>
          <w:rFonts w:ascii="Arial Narrow" w:hAnsi="Arial Narrow"/>
          <w:b/>
          <w:color w:val="333333"/>
        </w:rPr>
        <w:t>segun</w:t>
      </w:r>
      <w:proofErr w:type="spellEnd"/>
      <w:r w:rsidRPr="00BE4032">
        <w:rPr>
          <w:rFonts w:ascii="Arial Narrow" w:hAnsi="Arial Narrow"/>
          <w:b/>
          <w:color w:val="333333"/>
        </w:rPr>
        <w:t xml:space="preserve"> las formas de sus secciones:</w:t>
      </w:r>
      <w:r w:rsidRPr="00BE4032">
        <w:rPr>
          <w:rFonts w:ascii="Arial Narrow" w:hAnsi="Arial Narrow"/>
          <w:color w:val="333333"/>
        </w:rPr>
        <w:br/>
      </w:r>
      <w:r w:rsidRPr="00BE4032">
        <w:rPr>
          <w:rFonts w:ascii="Arial Narrow" w:hAnsi="Arial Narrow"/>
          <w:color w:val="333333"/>
        </w:rPr>
        <w:br/>
        <w:t>3 lima plana paralela.</w:t>
      </w:r>
      <w:r>
        <w:rPr>
          <w:rFonts w:ascii="Arial Narrow" w:hAnsi="Arial Narrow"/>
          <w:color w:val="333333"/>
        </w:rPr>
        <w:t xml:space="preserve"> </w:t>
      </w:r>
      <w:r w:rsidRPr="00BE4032">
        <w:rPr>
          <w:rFonts w:ascii="Arial Narrow" w:hAnsi="Arial Narrow"/>
          <w:color w:val="333333"/>
        </w:rPr>
        <w:t>4 lima de media caña.</w:t>
      </w:r>
      <w:r>
        <w:rPr>
          <w:rFonts w:ascii="Arial Narrow" w:hAnsi="Arial Narrow"/>
          <w:color w:val="333333"/>
        </w:rPr>
        <w:t xml:space="preserve"> </w:t>
      </w:r>
      <w:r w:rsidRPr="00BE4032">
        <w:rPr>
          <w:rFonts w:ascii="Arial Narrow" w:hAnsi="Arial Narrow"/>
          <w:color w:val="333333"/>
        </w:rPr>
        <w:t>5 lima carleta.</w:t>
      </w:r>
      <w:r>
        <w:rPr>
          <w:rFonts w:ascii="Arial Narrow" w:hAnsi="Arial Narrow"/>
          <w:color w:val="333333"/>
        </w:rPr>
        <w:t xml:space="preserve"> </w:t>
      </w:r>
      <w:r w:rsidRPr="00BE4032">
        <w:rPr>
          <w:rFonts w:ascii="Arial Narrow" w:hAnsi="Arial Narrow"/>
          <w:color w:val="333333"/>
        </w:rPr>
        <w:t>6 lima redonda.</w:t>
      </w:r>
      <w:r>
        <w:rPr>
          <w:rFonts w:ascii="Arial Narrow" w:hAnsi="Arial Narrow"/>
          <w:color w:val="333333"/>
        </w:rPr>
        <w:t xml:space="preserve"> </w:t>
      </w:r>
      <w:r w:rsidRPr="00BE4032">
        <w:rPr>
          <w:rFonts w:ascii="Arial Narrow" w:hAnsi="Arial Narrow"/>
          <w:color w:val="333333"/>
        </w:rPr>
        <w:t>7 lima cuadrada.</w:t>
      </w:r>
      <w:r>
        <w:rPr>
          <w:rFonts w:ascii="Arial Narrow" w:hAnsi="Arial Narrow"/>
          <w:color w:val="333333"/>
        </w:rPr>
        <w:t xml:space="preserve"> </w:t>
      </w:r>
      <w:r w:rsidRPr="00BE4032">
        <w:rPr>
          <w:rFonts w:ascii="Arial Narrow" w:hAnsi="Arial Narrow"/>
          <w:color w:val="333333"/>
        </w:rPr>
        <w:t>8 lima triangular.</w:t>
      </w:r>
      <w:r>
        <w:rPr>
          <w:rFonts w:ascii="Arial Narrow" w:hAnsi="Arial Narrow"/>
          <w:color w:val="333333"/>
        </w:rPr>
        <w:t xml:space="preserve"> </w:t>
      </w:r>
      <w:r w:rsidRPr="00BE4032">
        <w:rPr>
          <w:rFonts w:ascii="Arial Narrow" w:hAnsi="Arial Narrow"/>
          <w:color w:val="333333"/>
        </w:rPr>
        <w:t>9 lima curvada con soporte.</w:t>
      </w:r>
      <w:r w:rsidRPr="00BE4032">
        <w:rPr>
          <w:rFonts w:ascii="Arial Narrow" w:hAnsi="Arial Narrow"/>
          <w:color w:val="333333"/>
        </w:rPr>
        <w:br/>
      </w:r>
    </w:p>
    <w:p w:rsidR="00BE4032" w:rsidRPr="00BE4032" w:rsidRDefault="00BE4032" w:rsidP="00BE4032">
      <w:pPr>
        <w:pStyle w:val="NormalWeb"/>
        <w:shd w:val="clear" w:color="auto" w:fill="FFFFFF"/>
        <w:spacing w:line="384" w:lineRule="atLeast"/>
        <w:rPr>
          <w:rFonts w:ascii="Arial Narrow" w:hAnsi="Arial Narrow"/>
          <w:color w:val="333333"/>
        </w:rPr>
      </w:pPr>
      <w:r w:rsidRPr="00BE4032">
        <w:rPr>
          <w:rFonts w:ascii="Arial Narrow" w:hAnsi="Arial Narrow"/>
          <w:noProof/>
          <w:color w:val="333333"/>
        </w:rPr>
        <w:drawing>
          <wp:inline distT="0" distB="0" distL="0" distR="0">
            <wp:extent cx="1637665" cy="3807460"/>
            <wp:effectExtent l="19050" t="0" r="635" b="0"/>
            <wp:docPr id="4" name="BLOGGER_PHOTO_ID_5560937593496165074" descr="http://2.bp.blogspot.com/_VgzpCSG-U_0/TSxrRzZ0WtI/AAAAAAAAAAU/psy1_tJCAHM/s400/lima.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60937593496165074" descr="http://2.bp.blogspot.com/_VgzpCSG-U_0/TSxrRzZ0WtI/AAAAAAAAAAU/psy1_tJCAHM/s400/lima.jpg">
                      <a:hlinkClick r:id="rId20"/>
                    </pic:cNvPr>
                    <pic:cNvPicPr>
                      <a:picLocks noChangeAspect="1" noChangeArrowheads="1"/>
                    </pic:cNvPicPr>
                  </pic:nvPicPr>
                  <pic:blipFill>
                    <a:blip r:embed="rId21" cstate="print"/>
                    <a:srcRect/>
                    <a:stretch>
                      <a:fillRect/>
                    </a:stretch>
                  </pic:blipFill>
                  <pic:spPr bwMode="auto">
                    <a:xfrm>
                      <a:off x="0" y="0"/>
                      <a:ext cx="1637665" cy="3807460"/>
                    </a:xfrm>
                    <a:prstGeom prst="rect">
                      <a:avLst/>
                    </a:prstGeom>
                    <a:noFill/>
                    <a:ln w="9525">
                      <a:noFill/>
                      <a:miter lim="800000"/>
                      <a:headEnd/>
                      <a:tailEnd/>
                    </a:ln>
                  </pic:spPr>
                </pic:pic>
              </a:graphicData>
            </a:graphic>
          </wp:inline>
        </w:drawing>
      </w:r>
      <w:r w:rsidRPr="00BE4032">
        <w:rPr>
          <w:rFonts w:ascii="Arial Narrow" w:hAnsi="Arial Narrow"/>
          <w:color w:val="333333"/>
        </w:rPr>
        <w:br/>
      </w:r>
      <w:r w:rsidRPr="00BE4032">
        <w:rPr>
          <w:rFonts w:ascii="Arial Narrow" w:hAnsi="Arial Narrow"/>
          <w:color w:val="333333"/>
        </w:rPr>
        <w:br/>
      </w:r>
      <w:r w:rsidRPr="00BE4032">
        <w:rPr>
          <w:rFonts w:ascii="Arial Narrow" w:hAnsi="Arial Narrow"/>
          <w:color w:val="333333"/>
        </w:rPr>
        <w:lastRenderedPageBreak/>
        <w:t xml:space="preserve">La tosquedad de una lima depende del número de dientes por </w:t>
      </w:r>
      <w:proofErr w:type="spellStart"/>
      <w:r w:rsidRPr="00BE4032">
        <w:rPr>
          <w:rFonts w:ascii="Arial Narrow" w:hAnsi="Arial Narrow"/>
          <w:color w:val="333333"/>
        </w:rPr>
        <w:t>centrímetro</w:t>
      </w:r>
      <w:proofErr w:type="spellEnd"/>
      <w:r w:rsidRPr="00BE4032">
        <w:rPr>
          <w:rFonts w:ascii="Arial Narrow" w:hAnsi="Arial Narrow"/>
          <w:color w:val="333333"/>
        </w:rPr>
        <w:t xml:space="preserve"> o por pulgada. Una lima fina tiene más dientes por centímetro o por pulgada.</w:t>
      </w:r>
    </w:p>
    <w:p w:rsidR="004C096D" w:rsidRPr="004C096D" w:rsidRDefault="004C096D" w:rsidP="004C096D">
      <w:pPr>
        <w:pStyle w:val="NormalWeb"/>
        <w:shd w:val="clear" w:color="auto" w:fill="FFFFFF"/>
        <w:spacing w:line="384" w:lineRule="atLeast"/>
        <w:rPr>
          <w:rFonts w:ascii="Arial Narrow" w:hAnsi="Arial Narrow"/>
          <w:b/>
          <w:color w:val="333333"/>
          <w:u w:val="single"/>
        </w:rPr>
      </w:pPr>
      <w:r w:rsidRPr="004C096D">
        <w:rPr>
          <w:rFonts w:ascii="Arial Narrow" w:hAnsi="Arial Narrow"/>
          <w:b/>
          <w:color w:val="333333"/>
          <w:u w:val="single"/>
        </w:rPr>
        <w:t>El tamaño</w:t>
      </w:r>
    </w:p>
    <w:p w:rsidR="004C096D" w:rsidRPr="004C096D" w:rsidRDefault="004C096D" w:rsidP="004C096D">
      <w:pPr>
        <w:pStyle w:val="NormalWeb"/>
        <w:shd w:val="clear" w:color="auto" w:fill="FFFFFF"/>
        <w:spacing w:line="384" w:lineRule="atLeast"/>
        <w:rPr>
          <w:rFonts w:ascii="Arial Narrow" w:hAnsi="Arial Narrow"/>
          <w:color w:val="333333"/>
        </w:rPr>
      </w:pPr>
      <w:r w:rsidRPr="004C096D">
        <w:rPr>
          <w:rFonts w:ascii="Arial Narrow" w:hAnsi="Arial Narrow"/>
          <w:color w:val="333333"/>
        </w:rPr>
        <w:t>Aunque a muchos nos sigue amparando la frase de que el tamaño no importa, en este caso sí que lo es.</w:t>
      </w:r>
    </w:p>
    <w:p w:rsidR="004C096D" w:rsidRPr="004C096D" w:rsidRDefault="004C096D" w:rsidP="004C096D">
      <w:pPr>
        <w:pStyle w:val="NormalWeb"/>
        <w:shd w:val="clear" w:color="auto" w:fill="FFFFFF"/>
        <w:spacing w:line="384" w:lineRule="atLeast"/>
        <w:rPr>
          <w:rFonts w:ascii="Arial Narrow" w:hAnsi="Arial Narrow"/>
          <w:color w:val="333333"/>
        </w:rPr>
      </w:pPr>
      <w:r w:rsidRPr="004C096D">
        <w:rPr>
          <w:rFonts w:ascii="Arial Narrow" w:hAnsi="Arial Narrow"/>
          <w:color w:val="333333"/>
        </w:rPr>
        <w:t>Los tamaños de las limas se clasifican en pulgadas y los más corrientes van desde 3″ hasta 14″, en unidades métricas: de ~76mm hasta ~356mm. Estas medidas se refieren a la longitud del cuerpo.</w:t>
      </w:r>
    </w:p>
    <w:p w:rsidR="004C096D" w:rsidRPr="004C096D" w:rsidRDefault="004C096D" w:rsidP="004C096D">
      <w:pPr>
        <w:pStyle w:val="NormalWeb"/>
        <w:shd w:val="clear" w:color="auto" w:fill="FFFFFF"/>
        <w:spacing w:line="384" w:lineRule="atLeast"/>
        <w:rPr>
          <w:rFonts w:ascii="Arial Narrow" w:hAnsi="Arial Narrow"/>
          <w:color w:val="333333"/>
        </w:rPr>
      </w:pPr>
      <w:r w:rsidRPr="004C096D">
        <w:rPr>
          <w:rFonts w:ascii="Arial Narrow" w:hAnsi="Arial Narrow"/>
          <w:color w:val="333333"/>
        </w:rPr>
        <w:t>·</w:t>
      </w:r>
      <w:r>
        <w:rPr>
          <w:rFonts w:ascii="Arial Narrow" w:hAnsi="Arial Narrow"/>
          <w:color w:val="333333"/>
        </w:rPr>
        <w:t>     </w:t>
      </w:r>
      <w:r w:rsidRPr="004C096D">
        <w:rPr>
          <w:rFonts w:ascii="Arial Narrow" w:hAnsi="Arial Narrow"/>
          <w:color w:val="333333"/>
        </w:rPr>
        <w:t>El número de dientes varía de 60 a 6500 dientes/cm2.</w:t>
      </w:r>
    </w:p>
    <w:p w:rsidR="004C096D" w:rsidRPr="004C096D" w:rsidRDefault="004C096D" w:rsidP="004C096D">
      <w:pPr>
        <w:pStyle w:val="NormalWeb"/>
        <w:shd w:val="clear" w:color="auto" w:fill="FFFFFF"/>
        <w:spacing w:line="384" w:lineRule="atLeast"/>
        <w:rPr>
          <w:rFonts w:ascii="Arial Narrow" w:hAnsi="Arial Narrow"/>
          <w:color w:val="333333"/>
        </w:rPr>
      </w:pPr>
      <w:r w:rsidRPr="004C096D">
        <w:rPr>
          <w:rFonts w:ascii="Arial Narrow" w:hAnsi="Arial Narrow"/>
          <w:color w:val="333333"/>
        </w:rPr>
        <w:t>·</w:t>
      </w:r>
      <w:r>
        <w:rPr>
          <w:rFonts w:ascii="Arial Narrow" w:hAnsi="Arial Narrow"/>
          <w:color w:val="333333"/>
        </w:rPr>
        <w:t>     </w:t>
      </w:r>
      <w:r w:rsidRPr="004C096D">
        <w:rPr>
          <w:rFonts w:ascii="Arial Narrow" w:hAnsi="Arial Narrow"/>
          <w:color w:val="333333"/>
        </w:rPr>
        <w:t> Las limas de media caña se utilizan para superficies curvas.</w:t>
      </w:r>
    </w:p>
    <w:p w:rsidR="004C096D" w:rsidRPr="004C096D" w:rsidRDefault="004C096D" w:rsidP="004C096D">
      <w:pPr>
        <w:pStyle w:val="NormalWeb"/>
        <w:shd w:val="clear" w:color="auto" w:fill="FFFFFF"/>
        <w:spacing w:line="384" w:lineRule="atLeast"/>
        <w:rPr>
          <w:rFonts w:ascii="Arial Narrow" w:hAnsi="Arial Narrow"/>
          <w:color w:val="333333"/>
        </w:rPr>
      </w:pPr>
      <w:r w:rsidRPr="004C096D">
        <w:rPr>
          <w:rFonts w:ascii="Arial Narrow" w:hAnsi="Arial Narrow"/>
          <w:color w:val="333333"/>
        </w:rPr>
        <w:t>·       Las limas planas se utilizan para superficies planas.</w:t>
      </w:r>
    </w:p>
    <w:p w:rsidR="004C096D" w:rsidRPr="004C096D" w:rsidRDefault="004C096D" w:rsidP="004C096D">
      <w:pPr>
        <w:pStyle w:val="NormalWeb"/>
        <w:shd w:val="clear" w:color="auto" w:fill="FFFFFF"/>
        <w:spacing w:line="384" w:lineRule="atLeast"/>
        <w:rPr>
          <w:rFonts w:ascii="Arial Narrow" w:hAnsi="Arial Narrow"/>
          <w:color w:val="333333"/>
        </w:rPr>
      </w:pPr>
      <w:r w:rsidRPr="004C096D">
        <w:rPr>
          <w:rFonts w:ascii="Arial Narrow" w:hAnsi="Arial Narrow"/>
          <w:color w:val="333333"/>
        </w:rPr>
        <w:t>·       Las limas triangulares son adecuadas para trabajar esquinas.</w:t>
      </w:r>
    </w:p>
    <w:p w:rsidR="004C096D" w:rsidRPr="004C096D" w:rsidRDefault="004C096D" w:rsidP="004C096D">
      <w:pPr>
        <w:pStyle w:val="NormalWeb"/>
        <w:shd w:val="clear" w:color="auto" w:fill="FFFFFF"/>
        <w:spacing w:line="384" w:lineRule="atLeast"/>
        <w:rPr>
          <w:rFonts w:ascii="Arial Narrow" w:hAnsi="Arial Narrow"/>
          <w:color w:val="333333"/>
        </w:rPr>
      </w:pPr>
      <w:r w:rsidRPr="004C096D">
        <w:rPr>
          <w:rFonts w:ascii="Arial Narrow" w:hAnsi="Arial Narrow"/>
          <w:color w:val="333333"/>
        </w:rPr>
        <w:t>·       Las limas redondas las debes utilizar para limar superficies curvas e interiores.</w:t>
      </w:r>
    </w:p>
    <w:p w:rsidR="004C096D" w:rsidRPr="004C096D" w:rsidRDefault="004C096D" w:rsidP="004C096D">
      <w:pPr>
        <w:pStyle w:val="NormalWeb"/>
        <w:shd w:val="clear" w:color="auto" w:fill="FFFFFF"/>
        <w:spacing w:line="384" w:lineRule="atLeast"/>
        <w:rPr>
          <w:rFonts w:ascii="Arial Narrow" w:hAnsi="Arial Narrow"/>
          <w:color w:val="333333"/>
        </w:rPr>
      </w:pPr>
      <w:r w:rsidRPr="004C096D">
        <w:rPr>
          <w:rFonts w:ascii="Arial Narrow" w:hAnsi="Arial Narrow"/>
          <w:color w:val="333333"/>
        </w:rPr>
        <w:t>Las limas varían también en tamaño, picado (es la forma que tienen los dientes de la lima) y en el número de dientes en función de los materiales que se vayan a trabajar.</w:t>
      </w:r>
    </w:p>
    <w:p w:rsidR="00BE4032" w:rsidRPr="004C096D" w:rsidRDefault="00BE4032" w:rsidP="004C096D">
      <w:pPr>
        <w:pStyle w:val="NormalWeb"/>
        <w:shd w:val="clear" w:color="auto" w:fill="FFFFFF"/>
        <w:spacing w:line="384" w:lineRule="atLeast"/>
        <w:rPr>
          <w:rFonts w:ascii="Arial Narrow" w:hAnsi="Arial Narrow"/>
          <w:color w:val="333333"/>
        </w:rPr>
      </w:pPr>
    </w:p>
    <w:sectPr w:rsidR="00BE4032" w:rsidRPr="004C096D" w:rsidSect="0084426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2C64D0"/>
    <w:rsid w:val="0001766F"/>
    <w:rsid w:val="00127239"/>
    <w:rsid w:val="0018137C"/>
    <w:rsid w:val="00224F35"/>
    <w:rsid w:val="002C64D0"/>
    <w:rsid w:val="004C096D"/>
    <w:rsid w:val="00844261"/>
    <w:rsid w:val="008F2048"/>
    <w:rsid w:val="009820E9"/>
    <w:rsid w:val="00B17D37"/>
    <w:rsid w:val="00BE4032"/>
    <w:rsid w:val="00C95619"/>
    <w:rsid w:val="00D72A5D"/>
    <w:rsid w:val="00FA697F"/>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261"/>
  </w:style>
  <w:style w:type="paragraph" w:styleId="Ttulo1">
    <w:name w:val="heading 1"/>
    <w:basedOn w:val="Normal"/>
    <w:link w:val="Ttulo1Car"/>
    <w:uiPriority w:val="9"/>
    <w:qFormat/>
    <w:rsid w:val="002C64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64D0"/>
    <w:rPr>
      <w:rFonts w:ascii="Times New Roman" w:eastAsia="Times New Roman" w:hAnsi="Times New Roman" w:cs="Times New Roman"/>
      <w:b/>
      <w:bCs/>
      <w:kern w:val="36"/>
      <w:sz w:val="48"/>
      <w:szCs w:val="48"/>
      <w:lang w:eastAsia="es-CL"/>
    </w:rPr>
  </w:style>
  <w:style w:type="character" w:customStyle="1" w:styleId="apple-converted-space">
    <w:name w:val="apple-converted-space"/>
    <w:basedOn w:val="Fuentedeprrafopredeter"/>
    <w:rsid w:val="002C64D0"/>
  </w:style>
  <w:style w:type="character" w:customStyle="1" w:styleId="negrita-subrayado">
    <w:name w:val="negrita-subrayado"/>
    <w:basedOn w:val="Fuentedeprrafopredeter"/>
    <w:rsid w:val="002C64D0"/>
  </w:style>
  <w:style w:type="character" w:customStyle="1" w:styleId="in-widget">
    <w:name w:val="in-widget"/>
    <w:basedOn w:val="Fuentedeprrafopredeter"/>
    <w:rsid w:val="002C64D0"/>
  </w:style>
  <w:style w:type="character" w:styleId="Hipervnculo">
    <w:name w:val="Hyperlink"/>
    <w:basedOn w:val="Fuentedeprrafopredeter"/>
    <w:uiPriority w:val="99"/>
    <w:semiHidden/>
    <w:unhideWhenUsed/>
    <w:rsid w:val="002C64D0"/>
    <w:rPr>
      <w:color w:val="0000FF"/>
      <w:u w:val="single"/>
    </w:rPr>
  </w:style>
  <w:style w:type="character" w:styleId="Textoennegrita">
    <w:name w:val="Strong"/>
    <w:basedOn w:val="Fuentedeprrafopredeter"/>
    <w:uiPriority w:val="22"/>
    <w:qFormat/>
    <w:rsid w:val="002C64D0"/>
    <w:rPr>
      <w:b/>
      <w:bCs/>
    </w:rPr>
  </w:style>
  <w:style w:type="paragraph" w:styleId="Textodeglobo">
    <w:name w:val="Balloon Text"/>
    <w:basedOn w:val="Normal"/>
    <w:link w:val="TextodegloboCar"/>
    <w:uiPriority w:val="99"/>
    <w:semiHidden/>
    <w:unhideWhenUsed/>
    <w:rsid w:val="002C64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64D0"/>
    <w:rPr>
      <w:rFonts w:ascii="Tahoma" w:hAnsi="Tahoma" w:cs="Tahoma"/>
      <w:sz w:val="16"/>
      <w:szCs w:val="16"/>
    </w:rPr>
  </w:style>
  <w:style w:type="paragraph" w:styleId="NormalWeb">
    <w:name w:val="Normal (Web)"/>
    <w:basedOn w:val="Normal"/>
    <w:uiPriority w:val="99"/>
    <w:semiHidden/>
    <w:unhideWhenUsed/>
    <w:rsid w:val="008F2048"/>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r="http://schemas.openxmlformats.org/officeDocument/2006/relationships" xmlns:w="http://schemas.openxmlformats.org/wordprocessingml/2006/main">
  <w:divs>
    <w:div w:id="805777440">
      <w:bodyDiv w:val="1"/>
      <w:marLeft w:val="0"/>
      <w:marRight w:val="0"/>
      <w:marTop w:val="0"/>
      <w:marBottom w:val="0"/>
      <w:divBdr>
        <w:top w:val="none" w:sz="0" w:space="0" w:color="auto"/>
        <w:left w:val="none" w:sz="0" w:space="0" w:color="auto"/>
        <w:bottom w:val="none" w:sz="0" w:space="0" w:color="auto"/>
        <w:right w:val="none" w:sz="0" w:space="0" w:color="auto"/>
      </w:divBdr>
    </w:div>
    <w:div w:id="1261177512">
      <w:bodyDiv w:val="1"/>
      <w:marLeft w:val="0"/>
      <w:marRight w:val="0"/>
      <w:marTop w:val="0"/>
      <w:marBottom w:val="0"/>
      <w:divBdr>
        <w:top w:val="none" w:sz="0" w:space="0" w:color="auto"/>
        <w:left w:val="none" w:sz="0" w:space="0" w:color="auto"/>
        <w:bottom w:val="none" w:sz="0" w:space="0" w:color="auto"/>
        <w:right w:val="none" w:sz="0" w:space="0" w:color="auto"/>
      </w:divBdr>
      <w:divsChild>
        <w:div w:id="241961148">
          <w:marLeft w:val="0"/>
          <w:marRight w:val="0"/>
          <w:marTop w:val="0"/>
          <w:marBottom w:val="125"/>
          <w:divBdr>
            <w:top w:val="none" w:sz="0" w:space="0" w:color="auto"/>
            <w:left w:val="none" w:sz="0" w:space="0" w:color="auto"/>
            <w:bottom w:val="none" w:sz="0" w:space="0" w:color="auto"/>
            <w:right w:val="none" w:sz="0" w:space="0" w:color="auto"/>
          </w:divBdr>
        </w:div>
        <w:div w:id="697316272">
          <w:marLeft w:val="0"/>
          <w:marRight w:val="0"/>
          <w:marTop w:val="0"/>
          <w:marBottom w:val="0"/>
          <w:divBdr>
            <w:top w:val="none" w:sz="0" w:space="0" w:color="auto"/>
            <w:left w:val="none" w:sz="0" w:space="0" w:color="auto"/>
            <w:bottom w:val="none" w:sz="0" w:space="0" w:color="auto"/>
            <w:right w:val="none" w:sz="0" w:space="0" w:color="auto"/>
          </w:divBdr>
        </w:div>
        <w:div w:id="131531595">
          <w:marLeft w:val="0"/>
          <w:marRight w:val="0"/>
          <w:marTop w:val="0"/>
          <w:marBottom w:val="0"/>
          <w:divBdr>
            <w:top w:val="none" w:sz="0" w:space="0" w:color="auto"/>
            <w:left w:val="none" w:sz="0" w:space="0" w:color="auto"/>
            <w:bottom w:val="none" w:sz="0" w:space="0" w:color="auto"/>
            <w:right w:val="none" w:sz="0" w:space="0" w:color="auto"/>
          </w:divBdr>
        </w:div>
        <w:div w:id="1803569656">
          <w:marLeft w:val="0"/>
          <w:marRight w:val="4320"/>
          <w:marTop w:val="0"/>
          <w:marBottom w:val="0"/>
          <w:divBdr>
            <w:top w:val="none" w:sz="0" w:space="0" w:color="auto"/>
            <w:left w:val="none" w:sz="0" w:space="0" w:color="auto"/>
            <w:bottom w:val="none" w:sz="0" w:space="0" w:color="auto"/>
            <w:right w:val="none" w:sz="0" w:space="0" w:color="auto"/>
          </w:divBdr>
        </w:div>
      </w:divsChild>
    </w:div>
    <w:div w:id="1535532473">
      <w:bodyDiv w:val="1"/>
      <w:marLeft w:val="0"/>
      <w:marRight w:val="0"/>
      <w:marTop w:val="0"/>
      <w:marBottom w:val="0"/>
      <w:divBdr>
        <w:top w:val="none" w:sz="0" w:space="0" w:color="auto"/>
        <w:left w:val="none" w:sz="0" w:space="0" w:color="auto"/>
        <w:bottom w:val="none" w:sz="0" w:space="0" w:color="auto"/>
        <w:right w:val="none" w:sz="0" w:space="0" w:color="auto"/>
      </w:divBdr>
    </w:div>
    <w:div w:id="213682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hyperlink" Target="https://ajuste.files.wordpress.com/2009/11/limado-incorrecto3.gif" TargetMode="External"/><Relationship Id="rId3" Type="http://schemas.openxmlformats.org/officeDocument/2006/relationships/webSettings" Target="webSettings.xml"/><Relationship Id="rId21" Type="http://schemas.openxmlformats.org/officeDocument/2006/relationships/image" Target="media/image7.jpeg"/><Relationship Id="rId7" Type="http://schemas.openxmlformats.org/officeDocument/2006/relationships/hyperlink" Target="http://www.areatecnologia.com/materiales.htm" TargetMode="External"/><Relationship Id="rId12" Type="http://schemas.openxmlformats.org/officeDocument/2006/relationships/hyperlink" Target="http://www.areatecnologia.com/herramientas/el-taladro.html" TargetMode="External"/><Relationship Id="rId17" Type="http://schemas.openxmlformats.org/officeDocument/2006/relationships/image" Target="media/image5.gif"/><Relationship Id="rId2" Type="http://schemas.openxmlformats.org/officeDocument/2006/relationships/settings" Target="settings.xml"/><Relationship Id="rId16" Type="http://schemas.openxmlformats.org/officeDocument/2006/relationships/hyperlink" Target="https://ajuste.files.wordpress.com/2009/11/limado-correcto3.gif" TargetMode="External"/><Relationship Id="rId20" Type="http://schemas.openxmlformats.org/officeDocument/2006/relationships/hyperlink" Target="http://2.bp.blogspot.com/_VgzpCSG-U_0/TSxrRzZ0WtI/AAAAAAAAAAU/psy1_tJCAHM/s1600/lima.jpg" TargetMode="External"/><Relationship Id="rId1" Type="http://schemas.openxmlformats.org/officeDocument/2006/relationships/styles" Target="styles.xml"/><Relationship Id="rId6" Type="http://schemas.openxmlformats.org/officeDocument/2006/relationships/hyperlink" Target="http://www.educaplus.org/play-105-Calibre-.html" TargetMode="External"/><Relationship Id="rId11" Type="http://schemas.openxmlformats.org/officeDocument/2006/relationships/hyperlink" Target="http://www.areatecnologia.com/que-es-hidraulica.htm" TargetMode="External"/><Relationship Id="rId5"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www.areatecnologia.com/herramientas/torno.html" TargetMode="External"/><Relationship Id="rId19" Type="http://schemas.openxmlformats.org/officeDocument/2006/relationships/image" Target="media/image6.gif"/><Relationship Id="rId4" Type="http://schemas.openxmlformats.org/officeDocument/2006/relationships/hyperlink" Target="http://www.areatecnologia.com/herramientas/que-son-herramientas-electricas.html" TargetMode="External"/><Relationship Id="rId9" Type="http://schemas.openxmlformats.org/officeDocument/2006/relationships/hyperlink" Target="http://www.areatecnologia.com/herramientas/que-son-herramientas-electricas.html" TargetMode="External"/><Relationship Id="rId14" Type="http://schemas.openxmlformats.org/officeDocument/2006/relationships/hyperlink" Target="https://ajuste.files.wordpress.com/2009/11/limado.jpg"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2134</Words>
  <Characters>11742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8</cp:revision>
  <dcterms:created xsi:type="dcterms:W3CDTF">2017-03-14T23:56:00Z</dcterms:created>
  <dcterms:modified xsi:type="dcterms:W3CDTF">2018-03-06T14:21:00Z</dcterms:modified>
</cp:coreProperties>
</file>